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4E" w:rsidRPr="001E2FF2" w:rsidRDefault="00EC57D4" w:rsidP="007912CA">
      <w:pPr>
        <w:spacing w:before="400" w:after="240"/>
        <w:jc w:val="center"/>
        <w:rPr>
          <w:rFonts w:ascii="Gill Sans MT" w:hAnsi="Gill Sans MT"/>
          <w:w w:val="100"/>
          <w:szCs w:val="28"/>
        </w:rPr>
      </w:pPr>
      <w:r>
        <w:rPr>
          <w:rFonts w:ascii="Gill Sans MT" w:hAnsi="Gill Sans MT"/>
          <w:w w:val="100"/>
          <w:szCs w:val="28"/>
        </w:rPr>
        <w:t>TARIFAS DEPORTES</w:t>
      </w:r>
    </w:p>
    <w:p w:rsidR="008A1B4E" w:rsidRPr="008A1B4E" w:rsidRDefault="008A1B4E" w:rsidP="008A1B4E">
      <w:pPr>
        <w:pStyle w:val="Sangra2detindependiente"/>
        <w:spacing w:before="0" w:after="240"/>
        <w:ind w:left="0"/>
        <w:jc w:val="both"/>
        <w:rPr>
          <w:rFonts w:ascii="Gill Sans MT" w:hAnsi="Gill Sans MT"/>
          <w:w w:val="100"/>
          <w:szCs w:val="24"/>
          <w:lang w:val="es-ES"/>
        </w:rPr>
      </w:pPr>
      <w:r w:rsidRPr="008A1B4E">
        <w:rPr>
          <w:rFonts w:ascii="Gill Sans MT" w:hAnsi="Gill Sans MT"/>
          <w:b/>
          <w:w w:val="100"/>
          <w:szCs w:val="24"/>
          <w:lang w:val="es-ES"/>
        </w:rPr>
        <w:t>Las cuotas son mensuales.</w:t>
      </w:r>
      <w:r w:rsidRPr="008A1B4E">
        <w:rPr>
          <w:rFonts w:ascii="Gill Sans MT" w:hAnsi="Gill Sans MT"/>
          <w:w w:val="100"/>
          <w:szCs w:val="24"/>
          <w:lang w:val="es-ES"/>
        </w:rPr>
        <w:t xml:space="preserve"> MATRÍCULA Adultos 18,30 € (desde los 15 años). </w:t>
      </w:r>
      <w:r w:rsidRPr="008A1B4E">
        <w:rPr>
          <w:rFonts w:ascii="Gill Sans MT" w:hAnsi="Gill Sans MT"/>
          <w:b/>
          <w:w w:val="100"/>
          <w:szCs w:val="24"/>
          <w:lang w:val="es-ES"/>
        </w:rPr>
        <w:t>MATRÍCULA Infantil 14,90€</w:t>
      </w:r>
      <w:r w:rsidRPr="008A1B4E">
        <w:rPr>
          <w:rFonts w:ascii="Gill Sans MT" w:hAnsi="Gill Sans MT"/>
          <w:w w:val="100"/>
          <w:szCs w:val="24"/>
          <w:lang w:val="es-ES"/>
        </w:rPr>
        <w:t xml:space="preserve"> (hasta los 14 años). SEGURO Adultos 14,90 € (desde los 17 años). </w:t>
      </w:r>
      <w:r w:rsidRPr="008A1B4E">
        <w:rPr>
          <w:rFonts w:ascii="Gill Sans MT" w:hAnsi="Gill Sans MT"/>
          <w:b/>
          <w:w w:val="100"/>
          <w:szCs w:val="24"/>
          <w:lang w:val="es-ES"/>
        </w:rPr>
        <w:t>SEGURO Infantil 10,65€</w:t>
      </w:r>
      <w:r w:rsidR="00FD6651">
        <w:rPr>
          <w:rFonts w:ascii="Gill Sans MT" w:hAnsi="Gill Sans MT"/>
          <w:w w:val="100"/>
          <w:szCs w:val="24"/>
          <w:lang w:val="es-ES"/>
        </w:rPr>
        <w:t xml:space="preserve"> (6 meses a 3</w:t>
      </w:r>
      <w:r w:rsidRPr="008A1B4E">
        <w:rPr>
          <w:rFonts w:ascii="Gill Sans MT" w:hAnsi="Gill Sans MT"/>
          <w:w w:val="100"/>
          <w:szCs w:val="24"/>
          <w:lang w:val="es-ES"/>
        </w:rPr>
        <w:t xml:space="preserve"> años</w:t>
      </w:r>
      <w:r w:rsidR="00FD6651">
        <w:rPr>
          <w:rFonts w:ascii="Gill Sans MT" w:hAnsi="Gill Sans MT"/>
          <w:w w:val="100"/>
          <w:szCs w:val="24"/>
          <w:lang w:val="es-ES"/>
        </w:rPr>
        <w:t>).</w:t>
      </w:r>
      <w:r w:rsidRPr="008A1B4E">
        <w:rPr>
          <w:rFonts w:ascii="Gill Sans MT" w:hAnsi="Gill Sans MT"/>
          <w:w w:val="100"/>
          <w:szCs w:val="24"/>
          <w:lang w:val="es-ES"/>
        </w:rPr>
        <w:t xml:space="preserve"> </w:t>
      </w:r>
      <w:r w:rsidRPr="008A1B4E">
        <w:rPr>
          <w:rFonts w:ascii="Gill Sans MT" w:hAnsi="Gill Sans MT"/>
          <w:b/>
          <w:w w:val="100"/>
          <w:szCs w:val="24"/>
          <w:lang w:val="es-ES"/>
        </w:rPr>
        <w:t xml:space="preserve">Reconocimiento Médico </w:t>
      </w:r>
      <w:r w:rsidR="00EE48FF">
        <w:rPr>
          <w:rFonts w:ascii="Gill Sans MT" w:hAnsi="Gill Sans MT"/>
          <w:b/>
          <w:w w:val="100"/>
          <w:szCs w:val="24"/>
          <w:lang w:val="es-ES"/>
        </w:rPr>
        <w:t>Deportivo o</w:t>
      </w:r>
      <w:r w:rsidRPr="008A1B4E">
        <w:rPr>
          <w:rFonts w:ascii="Gill Sans MT" w:hAnsi="Gill Sans MT"/>
          <w:b/>
          <w:w w:val="100"/>
          <w:szCs w:val="24"/>
          <w:lang w:val="es-ES"/>
        </w:rPr>
        <w:t>bligatorio</w:t>
      </w:r>
      <w:r w:rsidRPr="008A1B4E">
        <w:rPr>
          <w:rFonts w:ascii="Gill Sans MT" w:hAnsi="Gill Sans MT"/>
          <w:w w:val="100"/>
          <w:szCs w:val="24"/>
          <w:lang w:val="es-ES"/>
        </w:rPr>
        <w:t xml:space="preserve"> para alumnos en actividades dirigidas: desde los 7 años cumplidos.</w:t>
      </w:r>
    </w:p>
    <w:p w:rsidR="008A1B4E" w:rsidRPr="00632907" w:rsidRDefault="008A1B4E" w:rsidP="00632907">
      <w:pPr>
        <w:pBdr>
          <w:bottom w:val="single" w:sz="18" w:space="1" w:color="auto"/>
        </w:pBdr>
        <w:tabs>
          <w:tab w:val="right" w:pos="15986"/>
        </w:tabs>
        <w:spacing w:before="240"/>
        <w:rPr>
          <w:rFonts w:ascii="Gill Sans MT" w:hAnsi="Gill Sans MT" w:cs="Gill Sans MT"/>
          <w:bCs/>
          <w:color w:val="7030A0"/>
          <w:w w:val="100"/>
          <w:sz w:val="27"/>
          <w:szCs w:val="27"/>
        </w:rPr>
      </w:pPr>
      <w:r w:rsidRPr="00632907">
        <w:rPr>
          <w:rFonts w:ascii="Gill Sans MT" w:hAnsi="Gill Sans MT" w:cs="Gill Sans MT"/>
          <w:bCs/>
          <w:color w:val="7030A0"/>
          <w:w w:val="100"/>
          <w:sz w:val="27"/>
          <w:szCs w:val="27"/>
        </w:rPr>
        <w:t>NATACIÓN Y ACTIVIDADES ACUÁTICAS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"/>
        <w:gridCol w:w="5376"/>
        <w:gridCol w:w="1525"/>
        <w:gridCol w:w="1526"/>
        <w:gridCol w:w="1456"/>
      </w:tblGrid>
      <w:tr w:rsidR="008A1B4E" w:rsidRPr="00866053" w:rsidTr="00725D32">
        <w:trPr>
          <w:jc w:val="center"/>
        </w:trPr>
        <w:tc>
          <w:tcPr>
            <w:tcW w:w="69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1B4E" w:rsidRPr="00632907" w:rsidRDefault="008A1B4E" w:rsidP="00632907">
            <w:pPr>
              <w:spacing w:before="20" w:after="30"/>
              <w:rPr>
                <w:rFonts w:ascii="Gill Sans MT" w:hAnsi="Gill Sans MT" w:cs="Gill Sans MT"/>
                <w:bCs/>
                <w:smallCaps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632907">
            <w:pPr>
              <w:spacing w:before="20" w:after="30"/>
              <w:jc w:val="center"/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  <w:t>Socios (€)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632907">
            <w:pPr>
              <w:spacing w:before="20" w:after="30"/>
              <w:jc w:val="center"/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  <w:t>No Socios (€)</w:t>
            </w:r>
          </w:p>
        </w:tc>
      </w:tr>
      <w:tr w:rsidR="008A1B4E" w:rsidRPr="00A456D7" w:rsidTr="00632907">
        <w:trPr>
          <w:gridBefore w:val="1"/>
          <w:wBefore w:w="28" w:type="dxa"/>
          <w:trHeight w:val="22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proofErr w:type="spellStart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Matronatación</w:t>
            </w:r>
            <w:proofErr w:type="spellEnd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(6-24 meses)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 día/semana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16,25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21,90</w:t>
            </w:r>
          </w:p>
        </w:tc>
      </w:tr>
      <w:tr w:rsidR="008A1B4E" w:rsidRPr="00A456D7" w:rsidTr="00725D32">
        <w:trPr>
          <w:gridBefore w:val="1"/>
          <w:wBefore w:w="28" w:type="dxa"/>
          <w:jc w:val="center"/>
        </w:trPr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I</w:t>
            </w:r>
            <w:r w:rsidR="00632907">
              <w:rPr>
                <w:rFonts w:ascii="Gill Sans MT" w:hAnsi="Gill Sans MT" w:cs="Gill Sans MT"/>
                <w:b w:val="0"/>
                <w:w w:val="100"/>
                <w:sz w:val="20"/>
              </w:rPr>
              <w:t>nfantil especial (personas con discapacidad</w:t>
            </w: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 día/semana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16,25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21,90</w:t>
            </w:r>
          </w:p>
        </w:tc>
      </w:tr>
      <w:tr w:rsidR="008A1B4E" w:rsidRPr="00A456D7" w:rsidTr="00725D32">
        <w:trPr>
          <w:gridBefore w:val="1"/>
          <w:wBefore w:w="28" w:type="dxa"/>
          <w:jc w:val="center"/>
        </w:trPr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41,25</w:t>
            </w:r>
          </w:p>
        </w:tc>
      </w:tr>
      <w:tr w:rsidR="008A1B4E" w:rsidRPr="00A456D7" w:rsidTr="00632907">
        <w:trPr>
          <w:gridBefore w:val="1"/>
          <w:wBefore w:w="28" w:type="dxa"/>
          <w:trHeight w:val="180"/>
          <w:jc w:val="center"/>
        </w:trPr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Bebe e infantil hasta 14 años</w:t>
            </w:r>
          </w:p>
          <w:p w:rsidR="008A1B4E" w:rsidRPr="00A456D7" w:rsidRDefault="00EC57D4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Escuelas Natación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 día/semana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11,72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15,78</w:t>
            </w:r>
          </w:p>
        </w:tc>
      </w:tr>
      <w:tr w:rsidR="008A1B4E" w:rsidRPr="00A456D7" w:rsidTr="00725D32">
        <w:trPr>
          <w:gridBefore w:val="1"/>
          <w:wBefore w:w="28" w:type="dxa"/>
          <w:trHeight w:val="180"/>
          <w:jc w:val="center"/>
        </w:trPr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21,35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29,00</w:t>
            </w:r>
          </w:p>
        </w:tc>
      </w:tr>
      <w:tr w:rsidR="008A1B4E" w:rsidRPr="00A456D7" w:rsidTr="00632907">
        <w:trPr>
          <w:gridBefore w:val="1"/>
          <w:wBefore w:w="28" w:type="dxa"/>
          <w:trHeight w:val="180"/>
          <w:jc w:val="center"/>
        </w:trPr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32,00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43,25</w:t>
            </w:r>
          </w:p>
        </w:tc>
      </w:tr>
      <w:tr w:rsidR="008A1B4E" w:rsidRPr="00A456D7" w:rsidTr="00725D32">
        <w:trPr>
          <w:gridBefore w:val="1"/>
          <w:wBefore w:w="28" w:type="dxa"/>
          <w:trHeight w:val="248"/>
          <w:jc w:val="center"/>
        </w:trPr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caps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caps/>
                <w:w w:val="100"/>
                <w:sz w:val="20"/>
              </w:rPr>
              <w:t>Adultos</w:t>
            </w:r>
          </w:p>
          <w:p w:rsidR="008A1B4E" w:rsidRPr="00A456D7" w:rsidRDefault="008A1B4E" w:rsidP="00184F19">
            <w:pPr>
              <w:spacing w:before="40" w:after="50"/>
              <w:ind w:left="82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Natación - Natación opositores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- </w:t>
            </w: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Natación espalda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-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br/>
            </w:r>
            <w:r w:rsidR="00652656">
              <w:rPr>
                <w:rFonts w:ascii="Gill Sans MT" w:hAnsi="Gill Sans MT" w:cs="Gill Sans MT"/>
                <w:b w:val="0"/>
                <w:w w:val="100"/>
                <w:sz w:val="20"/>
              </w:rPr>
              <w:t>Gimnasia acuática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- </w:t>
            </w:r>
            <w:r w:rsidR="004A4093">
              <w:rPr>
                <w:rFonts w:ascii="Gill Sans MT" w:hAnsi="Gill Sans MT" w:cs="Gill Sans MT"/>
                <w:b w:val="0"/>
                <w:w w:val="100"/>
                <w:sz w:val="20"/>
              </w:rPr>
              <w:t>Fitness acuático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 día/semana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16,25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21,90</w:t>
            </w:r>
          </w:p>
        </w:tc>
      </w:tr>
      <w:tr w:rsidR="008A1B4E" w:rsidRPr="00A456D7" w:rsidTr="00632907">
        <w:trPr>
          <w:gridBefore w:val="1"/>
          <w:wBefore w:w="28" w:type="dxa"/>
          <w:trHeight w:val="265"/>
          <w:jc w:val="center"/>
        </w:trPr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41,25</w:t>
            </w:r>
          </w:p>
        </w:tc>
      </w:tr>
      <w:tr w:rsidR="008A1B4E" w:rsidRPr="00A456D7" w:rsidTr="00725D32">
        <w:trPr>
          <w:gridBefore w:val="1"/>
          <w:wBefore w:w="28" w:type="dxa"/>
          <w:trHeight w:val="180"/>
          <w:jc w:val="center"/>
        </w:trPr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44,27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56,10</w:t>
            </w:r>
          </w:p>
        </w:tc>
      </w:tr>
      <w:tr w:rsidR="008A1B4E" w:rsidRPr="00A456D7" w:rsidTr="00632907">
        <w:trPr>
          <w:gridBefore w:val="1"/>
          <w:wBefore w:w="28" w:type="dxa"/>
          <w:trHeight w:val="180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Natación Embarazadas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32,50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43,80</w:t>
            </w:r>
          </w:p>
        </w:tc>
      </w:tr>
      <w:tr w:rsidR="008A1B4E" w:rsidRPr="00A456D7" w:rsidTr="00725D32">
        <w:trPr>
          <w:gridBefore w:val="1"/>
          <w:wBefore w:w="28" w:type="dxa"/>
          <w:trHeight w:val="180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Gimnasia Acuática tercera edad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1día/Semana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 </w:t>
            </w: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8,12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11,45</w:t>
            </w:r>
          </w:p>
        </w:tc>
      </w:tr>
      <w:tr w:rsidR="008A1B4E" w:rsidRPr="00A456D7" w:rsidTr="0063290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" w:type="dxa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ind w:left="-35"/>
              <w:rPr>
                <w:rFonts w:ascii="Gill Sans MT" w:hAnsi="Gill Sans MT" w:cs="Gill Sans MT"/>
                <w:b w:val="0"/>
                <w:w w:val="100"/>
                <w:sz w:val="20"/>
                <w:lang w:val="en-GB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Fitness Spa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ind w:left="-11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1día </w:t>
            </w:r>
            <w:proofErr w:type="spellStart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sem</w:t>
            </w:r>
            <w:proofErr w:type="spellEnd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./mes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25,35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32,68</w:t>
            </w:r>
          </w:p>
        </w:tc>
      </w:tr>
      <w:tr w:rsidR="008A1B4E" w:rsidRPr="00A456D7" w:rsidTr="00725D3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" w:type="dxa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ind w:left="-35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Pilates agua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ind w:left="-11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1día </w:t>
            </w:r>
            <w:proofErr w:type="spellStart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sem</w:t>
            </w:r>
            <w:proofErr w:type="spellEnd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./mes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25,35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184F19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32,68</w:t>
            </w:r>
          </w:p>
        </w:tc>
      </w:tr>
      <w:tr w:rsidR="00652656" w:rsidRPr="00A456D7" w:rsidTr="0024145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28" w:type="dxa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52656" w:rsidRPr="00A456D7" w:rsidRDefault="00652656" w:rsidP="00241458">
            <w:pPr>
              <w:spacing w:before="40" w:after="50"/>
              <w:ind w:left="-35"/>
              <w:rPr>
                <w:rFonts w:ascii="Gill Sans MT" w:hAnsi="Gill Sans MT" w:cs="Gill Sans MT"/>
                <w:b w:val="0"/>
                <w:w w:val="100"/>
                <w:sz w:val="20"/>
                <w:lang w:val="en-GB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Yoga agua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52656" w:rsidRPr="00A456D7" w:rsidRDefault="00652656" w:rsidP="00241458">
            <w:pPr>
              <w:spacing w:before="40" w:after="50"/>
              <w:ind w:left="-11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1día </w:t>
            </w:r>
            <w:proofErr w:type="spellStart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sem</w:t>
            </w:r>
            <w:proofErr w:type="spellEnd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./mes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52656" w:rsidRPr="00A456D7" w:rsidRDefault="00652656" w:rsidP="00241458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25,35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52656" w:rsidRPr="00A456D7" w:rsidRDefault="00652656" w:rsidP="00241458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32,68</w:t>
            </w:r>
          </w:p>
        </w:tc>
      </w:tr>
    </w:tbl>
    <w:p w:rsidR="008A1B4E" w:rsidRPr="00404505" w:rsidRDefault="008A1B4E" w:rsidP="008A1B4E">
      <w:pPr>
        <w:tabs>
          <w:tab w:val="right" w:pos="15986"/>
        </w:tabs>
        <w:spacing w:line="200" w:lineRule="exact"/>
        <w:ind w:left="7371" w:right="424"/>
        <w:jc w:val="center"/>
        <w:rPr>
          <w:rFonts w:ascii="Gill Sans MT" w:hAnsi="Gill Sans MT" w:cs="Gill Sans MT"/>
          <w:b w:val="0"/>
          <w:bCs/>
          <w:smallCaps/>
          <w:w w:val="100"/>
          <w:sz w:val="16"/>
          <w:szCs w:val="16"/>
        </w:rPr>
      </w:pPr>
    </w:p>
    <w:p w:rsidR="008A1B4E" w:rsidRPr="006A2848" w:rsidRDefault="008A1B4E" w:rsidP="008A1B4E">
      <w:pPr>
        <w:pBdr>
          <w:bottom w:val="single" w:sz="18" w:space="1" w:color="auto"/>
        </w:pBdr>
        <w:tabs>
          <w:tab w:val="right" w:pos="15986"/>
        </w:tabs>
        <w:rPr>
          <w:rFonts w:ascii="Gill Sans MT" w:hAnsi="Gill Sans MT" w:cs="Gill Sans MT"/>
          <w:bCs/>
          <w:color w:val="BF8F00" w:themeColor="accent4" w:themeShade="BF"/>
          <w:w w:val="100"/>
          <w:sz w:val="27"/>
          <w:szCs w:val="27"/>
        </w:rPr>
      </w:pPr>
      <w:r w:rsidRPr="006A2848">
        <w:rPr>
          <w:rFonts w:ascii="Gill Sans MT" w:hAnsi="Gill Sans MT" w:cs="Gill Sans MT"/>
          <w:bCs/>
          <w:color w:val="BF8F00" w:themeColor="accent4" w:themeShade="BF"/>
          <w:w w:val="100"/>
          <w:sz w:val="27"/>
          <w:szCs w:val="27"/>
        </w:rPr>
        <w:t>ESCUELAS DEPORTIVAS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1525"/>
        <w:gridCol w:w="1526"/>
        <w:gridCol w:w="1456"/>
      </w:tblGrid>
      <w:tr w:rsidR="008A1B4E" w:rsidRPr="0088695B" w:rsidTr="00725D32">
        <w:trPr>
          <w:jc w:val="center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B4E" w:rsidRPr="00A456D7" w:rsidRDefault="008A1B4E" w:rsidP="00632907">
            <w:pPr>
              <w:spacing w:beforeLines="20" w:before="48" w:after="30"/>
              <w:rPr>
                <w:rFonts w:ascii="Gill Sans MT" w:hAnsi="Gill Sans MT" w:cs="Gill Sans MT"/>
                <w:b w:val="0"/>
                <w:bCs/>
                <w:w w:val="100"/>
              </w:rPr>
            </w:pPr>
            <w:r w:rsidRPr="006A2848">
              <w:rPr>
                <w:rFonts w:ascii="Gill Sans MT" w:hAnsi="Gill Sans MT" w:cs="Gill Sans MT"/>
                <w:b w:val="0"/>
                <w:bCs/>
                <w:color w:val="BF8F00" w:themeColor="accent4" w:themeShade="BF"/>
                <w:w w:val="100"/>
                <w:sz w:val="22"/>
                <w:szCs w:val="22"/>
              </w:rPr>
              <w:t>INFANTIL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88695B" w:rsidRDefault="008A1B4E" w:rsidP="00632907">
            <w:pPr>
              <w:spacing w:beforeLines="20" w:before="48" w:after="30"/>
              <w:rPr>
                <w:rFonts w:ascii="Gill Sans MT" w:hAnsi="Gill Sans MT" w:cs="Gill Sans MT"/>
                <w:b w:val="0"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6A2848">
            <w:pPr>
              <w:spacing w:before="20" w:after="30"/>
              <w:jc w:val="center"/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  <w:t>Socios (€)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632907">
            <w:pPr>
              <w:spacing w:beforeLines="20" w:before="48" w:after="30"/>
              <w:jc w:val="center"/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  <w:t>No Socios (€)</w:t>
            </w:r>
          </w:p>
        </w:tc>
      </w:tr>
      <w:tr w:rsidR="008A1B4E" w:rsidRPr="00A456D7" w:rsidTr="006A2848">
        <w:trPr>
          <w:trHeight w:val="23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480011" w:rsidP="00480011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>Ajedrez</w:t>
            </w:r>
            <w:r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 xml:space="preserve">, </w:t>
            </w:r>
            <w:r w:rsidRPr="00A456D7"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 xml:space="preserve">Atletismo, Bádminton, </w:t>
            </w:r>
            <w:r w:rsidR="008A1B4E" w:rsidRPr="00A456D7"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>Baloncesto, Fútbol</w:t>
            </w:r>
            <w:r w:rsidR="00EC57D4"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 xml:space="preserve"> mixto</w:t>
            </w:r>
            <w:r w:rsidR="008A1B4E" w:rsidRPr="00A456D7"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>,</w:t>
            </w:r>
            <w:r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br/>
            </w:r>
            <w:r w:rsidR="008A1B4E" w:rsidRPr="00A456D7"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>Fútbol Sala</w:t>
            </w:r>
            <w:r w:rsidR="00EC57D4"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 xml:space="preserve"> mixto</w:t>
            </w:r>
            <w:r w:rsidR="008A1B4E" w:rsidRPr="00A456D7"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>, Gimnasia Rítmica de Base</w:t>
            </w:r>
            <w:r w:rsidR="006A2848"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 xml:space="preserve">, </w:t>
            </w:r>
            <w:r>
              <w:rPr>
                <w:rFonts w:ascii="Gill Sans MT" w:hAnsi="Gill Sans MT" w:cs="Gill Sans MT"/>
                <w:b w:val="0"/>
                <w:spacing w:val="-4"/>
                <w:w w:val="100"/>
                <w:sz w:val="20"/>
              </w:rPr>
              <w:t>Voleibol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14,25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19,40</w:t>
            </w:r>
          </w:p>
        </w:tc>
      </w:tr>
      <w:tr w:rsidR="008A1B4E" w:rsidRPr="00A456D7" w:rsidTr="00725D32">
        <w:trPr>
          <w:trHeight w:val="237"/>
          <w:jc w:val="center"/>
        </w:trPr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367135" w:rsidP="00480011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Aikido, </w:t>
            </w:r>
            <w:r w:rsidR="00480011"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Esgrima, Gimnasia Acro</w:t>
            </w:r>
            <w:r w:rsidR="00480011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bática, </w:t>
            </w:r>
            <w:r w:rsidR="008A1B4E"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Gimnasia Rítmica P</w:t>
            </w:r>
            <w:r w:rsidR="007912CA">
              <w:rPr>
                <w:rFonts w:ascii="Gill Sans MT" w:hAnsi="Gill Sans MT" w:cs="Gill Sans MT"/>
                <w:b w:val="0"/>
                <w:w w:val="100"/>
                <w:sz w:val="20"/>
              </w:rPr>
              <w:t>re y Competición, Judo, Kárate,</w:t>
            </w:r>
            <w:r w:rsidR="00480011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</w:t>
            </w:r>
            <w:r w:rsidR="00480011"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Patinaje</w:t>
            </w:r>
            <w:r w:rsidR="00480011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artístico</w:t>
            </w:r>
            <w:r w:rsidR="00480011"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, </w:t>
            </w:r>
            <w:r w:rsidR="00480011">
              <w:rPr>
                <w:rFonts w:ascii="Gill Sans MT" w:hAnsi="Gill Sans MT" w:cs="Gill Sans MT"/>
                <w:b w:val="0"/>
                <w:w w:val="100"/>
                <w:sz w:val="20"/>
              </w:rPr>
              <w:t>Patinaje en Línea,</w:t>
            </w:r>
            <w:r w:rsidR="00480011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</w:t>
            </w:r>
            <w:r w:rsidR="008A1B4E"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Taekwondo, Triatlón, </w:t>
            </w:r>
            <w:r w:rsidR="00050F95">
              <w:rPr>
                <w:rFonts w:ascii="Gill Sans MT" w:hAnsi="Gill Sans MT" w:cs="Gill Sans MT"/>
                <w:b w:val="0"/>
                <w:w w:val="100"/>
                <w:sz w:val="20"/>
              </w:rPr>
              <w:t>Waterpolo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10,90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14,80</w:t>
            </w:r>
          </w:p>
        </w:tc>
      </w:tr>
      <w:tr w:rsidR="008A1B4E" w:rsidRPr="00A456D7" w:rsidTr="006A2848">
        <w:trPr>
          <w:jc w:val="center"/>
        </w:trPr>
        <w:tc>
          <w:tcPr>
            <w:tcW w:w="5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jc w:val="center"/>
              <w:rPr>
                <w:rFonts w:ascii="Gill Sans MT" w:hAnsi="Gill Sans MT" w:cs="Gill Sans MT"/>
                <w:b w:val="0"/>
                <w:w w:val="1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21,85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29,60</w:t>
            </w:r>
          </w:p>
        </w:tc>
      </w:tr>
      <w:tr w:rsidR="008A1B4E" w:rsidRPr="00A456D7" w:rsidTr="00725D32">
        <w:trPr>
          <w:jc w:val="center"/>
        </w:trPr>
        <w:tc>
          <w:tcPr>
            <w:tcW w:w="5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jc w:val="center"/>
              <w:rPr>
                <w:rFonts w:ascii="Gill Sans MT" w:hAnsi="Gill Sans MT" w:cs="Gill Sans MT"/>
                <w:b w:val="0"/>
                <w:w w:val="1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32,05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43,78</w:t>
            </w:r>
          </w:p>
        </w:tc>
      </w:tr>
      <w:tr w:rsidR="008A1B4E" w:rsidRPr="00A456D7" w:rsidTr="00725D32">
        <w:trPr>
          <w:jc w:val="center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1B4E" w:rsidRPr="00A456D7" w:rsidRDefault="008A1B4E" w:rsidP="00F80A82">
            <w:pPr>
              <w:spacing w:before="40" w:after="50"/>
              <w:rPr>
                <w:rFonts w:ascii="Gill Sans MT" w:hAnsi="Gill Sans MT" w:cs="Gill Sans MT"/>
                <w:b w:val="0"/>
                <w:bCs/>
                <w:w w:val="100"/>
              </w:rPr>
            </w:pPr>
            <w:r w:rsidRPr="006A2848">
              <w:rPr>
                <w:rFonts w:ascii="Gill Sans MT" w:hAnsi="Gill Sans MT" w:cs="Gill Sans MT"/>
                <w:b w:val="0"/>
                <w:bCs/>
                <w:color w:val="BF8F00" w:themeColor="accent4" w:themeShade="BF"/>
                <w:w w:val="100"/>
                <w:sz w:val="22"/>
                <w:szCs w:val="22"/>
              </w:rPr>
              <w:t>ADULTOS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Cs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  <w:t>Socios (</w:t>
            </w:r>
            <w:r w:rsidRPr="00A456D7">
              <w:rPr>
                <w:rFonts w:ascii="Gill Sans MT" w:hAnsi="Gill Sans MT" w:cs="Gill Sans MT"/>
                <w:bCs/>
                <w:w w:val="100"/>
                <w:sz w:val="16"/>
                <w:szCs w:val="16"/>
              </w:rPr>
              <w:t>€)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Cs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  <w:t>No Socios</w:t>
            </w:r>
            <w:r w:rsidRPr="00A456D7">
              <w:rPr>
                <w:rFonts w:ascii="Gill Sans MT" w:hAnsi="Gill Sans MT" w:cs="Gill Sans MT"/>
                <w:bCs/>
                <w:w w:val="100"/>
                <w:sz w:val="16"/>
                <w:szCs w:val="16"/>
              </w:rPr>
              <w:t xml:space="preserve"> (€)</w:t>
            </w:r>
          </w:p>
        </w:tc>
      </w:tr>
      <w:tr w:rsidR="008A1B4E" w:rsidRPr="00A456D7" w:rsidTr="006A2848">
        <w:trPr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Gimnasia de Mantenimiento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15,40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19.57</w:t>
            </w:r>
          </w:p>
        </w:tc>
      </w:tr>
      <w:tr w:rsidR="008A1B4E" w:rsidRPr="00A456D7" w:rsidTr="00725D32">
        <w:trPr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B4E" w:rsidRPr="00A456D7" w:rsidRDefault="00367135" w:rsidP="00367135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Baile Deportivo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, </w:t>
            </w:r>
            <w:r w:rsidR="004A4093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Ciclo </w:t>
            </w:r>
            <w:proofErr w:type="spellStart"/>
            <w:r w:rsidR="004A4093">
              <w:rPr>
                <w:rFonts w:ascii="Gill Sans MT" w:hAnsi="Gill Sans MT" w:cs="Gill Sans MT"/>
                <w:b w:val="0"/>
                <w:w w:val="100"/>
                <w:sz w:val="20"/>
              </w:rPr>
              <w:t>Indo</w:t>
            </w:r>
            <w:r w:rsidR="000E2424">
              <w:rPr>
                <w:rFonts w:ascii="Gill Sans MT" w:hAnsi="Gill Sans MT" w:cs="Gill Sans MT"/>
                <w:b w:val="0"/>
                <w:w w:val="100"/>
                <w:sz w:val="20"/>
              </w:rPr>
              <w:t>o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r</w:t>
            </w:r>
            <w:proofErr w:type="spellEnd"/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, </w:t>
            </w:r>
            <w:r w:rsidR="00480011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Defensa Personal, 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Entrenamiento Funcional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, </w:t>
            </w:r>
            <w:proofErr w:type="spellStart"/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Flexicore</w:t>
            </w:r>
            <w:proofErr w:type="spellEnd"/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,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GAP, 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Pilates suelo</w:t>
            </w:r>
            <w:r>
              <w:rPr>
                <w:rFonts w:ascii="Gill Sans MT" w:hAnsi="Gill Sans MT" w:cs="Gill Sans MT"/>
                <w:b w:val="0"/>
                <w:w w:val="100"/>
                <w:sz w:val="20"/>
              </w:rPr>
              <w:t>,</w:t>
            </w: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</w:t>
            </w:r>
            <w:r w:rsidR="008A1B4E"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Yoga</w:t>
            </w:r>
            <w:r w:rsidR="0094569D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suelo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 día/semana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12,45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16,50</w:t>
            </w:r>
          </w:p>
        </w:tc>
      </w:tr>
      <w:tr w:rsidR="008A1B4E" w:rsidRPr="00A456D7" w:rsidTr="006A2848">
        <w:trPr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58381C" w:rsidRDefault="004A4093" w:rsidP="00480011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spacing w:val="-2"/>
                <w:w w:val="100"/>
                <w:sz w:val="16"/>
                <w:szCs w:val="16"/>
              </w:rPr>
            </w:pPr>
            <w:r w:rsidRPr="0058381C">
              <w:rPr>
                <w:rFonts w:ascii="Gill Sans MT" w:hAnsi="Gill Sans MT" w:cs="Gill Sans MT"/>
                <w:b w:val="0"/>
                <w:spacing w:val="-2"/>
                <w:w w:val="100"/>
                <w:sz w:val="20"/>
              </w:rPr>
              <w:t xml:space="preserve">Aikido, </w:t>
            </w:r>
            <w:r w:rsidR="00480011" w:rsidRPr="0058381C">
              <w:rPr>
                <w:rFonts w:ascii="Gill Sans MT" w:hAnsi="Gill Sans MT" w:cs="Gill Sans MT"/>
                <w:b w:val="0"/>
                <w:spacing w:val="-2"/>
                <w:w w:val="100"/>
                <w:sz w:val="20"/>
              </w:rPr>
              <w:t>Boxeo, Esgrima,</w:t>
            </w:r>
            <w:r w:rsidR="00480011">
              <w:rPr>
                <w:rFonts w:ascii="Gill Sans MT" w:hAnsi="Gill Sans MT" w:cs="Gill Sans MT"/>
                <w:b w:val="0"/>
                <w:spacing w:val="-2"/>
                <w:w w:val="100"/>
                <w:sz w:val="20"/>
              </w:rPr>
              <w:t xml:space="preserve"> </w:t>
            </w:r>
            <w:r w:rsidRPr="0058381C">
              <w:rPr>
                <w:rFonts w:ascii="Gill Sans MT" w:hAnsi="Gill Sans MT" w:cs="Gill Sans MT"/>
                <w:b w:val="0"/>
                <w:spacing w:val="-2"/>
                <w:w w:val="100"/>
                <w:sz w:val="20"/>
              </w:rPr>
              <w:t>Ká</w:t>
            </w:r>
            <w:r w:rsidR="008A1B4E" w:rsidRPr="0058381C">
              <w:rPr>
                <w:rFonts w:ascii="Gill Sans MT" w:hAnsi="Gill Sans MT" w:cs="Gill Sans MT"/>
                <w:b w:val="0"/>
                <w:spacing w:val="-2"/>
                <w:w w:val="100"/>
                <w:sz w:val="20"/>
              </w:rPr>
              <w:t>rat</w:t>
            </w:r>
            <w:r w:rsidR="009D710E" w:rsidRPr="0058381C">
              <w:rPr>
                <w:rFonts w:ascii="Gill Sans MT" w:hAnsi="Gill Sans MT" w:cs="Gill Sans MT"/>
                <w:b w:val="0"/>
                <w:spacing w:val="-2"/>
                <w:w w:val="100"/>
                <w:sz w:val="20"/>
              </w:rPr>
              <w:t xml:space="preserve">e, </w:t>
            </w:r>
            <w:r w:rsidR="0058381C" w:rsidRPr="0058381C">
              <w:rPr>
                <w:rFonts w:ascii="Gill Sans MT" w:hAnsi="Gill Sans MT" w:cs="Gill Sans MT"/>
                <w:b w:val="0"/>
                <w:spacing w:val="-2"/>
                <w:w w:val="100"/>
                <w:sz w:val="20"/>
              </w:rPr>
              <w:t>T</w:t>
            </w:r>
            <w:r w:rsidR="0058381C">
              <w:rPr>
                <w:rFonts w:ascii="Gill Sans MT" w:hAnsi="Gill Sans MT" w:cs="Gill Sans MT"/>
                <w:b w:val="0"/>
                <w:spacing w:val="-2"/>
                <w:w w:val="100"/>
                <w:sz w:val="20"/>
              </w:rPr>
              <w:t>aekwondo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ind w:left="28"/>
              <w:rPr>
                <w:rFonts w:ascii="Gill Sans MT" w:hAnsi="Gill Sans MT" w:cs="Gill Sans MT"/>
                <w:b w:val="0"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 días/semana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23,40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8A1B4E" w:rsidRPr="00A456D7" w:rsidRDefault="008A1B4E" w:rsidP="00F80A82">
            <w:pPr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16"/>
                <w:szCs w:val="16"/>
              </w:rPr>
            </w:pPr>
            <w:r w:rsidRPr="00A456D7">
              <w:rPr>
                <w:rFonts w:ascii="Gill Sans MT" w:hAnsi="Gill Sans MT" w:cs="Gill Sans MT"/>
                <w:b w:val="0"/>
                <w:w w:val="100"/>
                <w:sz w:val="20"/>
              </w:rPr>
              <w:t>31,95</w:t>
            </w:r>
          </w:p>
        </w:tc>
      </w:tr>
    </w:tbl>
    <w:p w:rsidR="008A1B4E" w:rsidRPr="00547254" w:rsidRDefault="008A1B4E" w:rsidP="008A1B4E">
      <w:pPr>
        <w:tabs>
          <w:tab w:val="left" w:pos="9356"/>
        </w:tabs>
        <w:spacing w:before="60" w:line="240" w:lineRule="exact"/>
        <w:ind w:left="434" w:right="3213"/>
        <w:rPr>
          <w:rFonts w:ascii="Gill Sans MT" w:hAnsi="Gill Sans MT" w:cs="Gill Sans MT"/>
          <w:b w:val="0"/>
          <w:bCs/>
          <w:w w:val="100"/>
          <w:sz w:val="20"/>
        </w:rPr>
      </w:pPr>
      <w:r>
        <w:rPr>
          <w:rFonts w:ascii="Gill Sans MT" w:hAnsi="Gill Sans MT" w:cs="Gill Sans MT"/>
          <w:b w:val="0"/>
          <w:bCs/>
          <w:w w:val="100"/>
          <w:sz w:val="20"/>
        </w:rPr>
        <w:t>—</w:t>
      </w:r>
      <w:r>
        <w:rPr>
          <w:rFonts w:ascii="Gill Sans MT" w:hAnsi="Gill Sans MT" w:cs="Gill Sans MT"/>
          <w:b w:val="0"/>
          <w:bCs/>
          <w:w w:val="100"/>
          <w:sz w:val="20"/>
        </w:rPr>
        <w:t> </w:t>
      </w:r>
      <w:r>
        <w:rPr>
          <w:rFonts w:ascii="Gill Sans MT" w:hAnsi="Gill Sans MT" w:cs="Gill Sans MT"/>
          <w:b w:val="0"/>
          <w:bCs/>
          <w:w w:val="100"/>
          <w:sz w:val="20"/>
        </w:rPr>
        <w:t>C</w:t>
      </w:r>
      <w:r w:rsidRPr="00547254">
        <w:rPr>
          <w:rFonts w:ascii="Gill Sans MT" w:hAnsi="Gill Sans MT" w:cs="Gill Sans MT"/>
          <w:b w:val="0"/>
          <w:bCs/>
          <w:w w:val="100"/>
          <w:sz w:val="20"/>
        </w:rPr>
        <w:t>ada escuela tiene sus horarios asignados de 1, 2 o 3 días.</w:t>
      </w:r>
      <w:bookmarkStart w:id="0" w:name="_GoBack"/>
      <w:bookmarkEnd w:id="0"/>
    </w:p>
    <w:p w:rsidR="008A1B4E" w:rsidRPr="00184F19" w:rsidRDefault="007912CA" w:rsidP="007912CA">
      <w:pPr>
        <w:keepNext/>
        <w:keepLines/>
        <w:pBdr>
          <w:bottom w:val="single" w:sz="18" w:space="1" w:color="auto"/>
        </w:pBdr>
        <w:tabs>
          <w:tab w:val="right" w:pos="15986"/>
        </w:tabs>
        <w:spacing w:before="400" w:line="160" w:lineRule="exact"/>
        <w:rPr>
          <w:rFonts w:ascii="Gill Sans MT" w:hAnsi="Gill Sans MT" w:cs="Gill Sans MT"/>
          <w:bCs/>
          <w:color w:val="000000" w:themeColor="text1"/>
          <w:w w:val="100"/>
          <w:sz w:val="27"/>
          <w:szCs w:val="27"/>
        </w:rPr>
      </w:pPr>
      <w:r>
        <w:rPr>
          <w:rFonts w:ascii="Gill Sans MT" w:hAnsi="Gill Sans MT" w:cs="Gill Sans MT"/>
          <w:bCs/>
          <w:color w:val="000000" w:themeColor="text1"/>
          <w:w w:val="100"/>
          <w:sz w:val="27"/>
          <w:szCs w:val="27"/>
        </w:rPr>
        <w:lastRenderedPageBreak/>
        <w:br/>
      </w:r>
      <w:r>
        <w:rPr>
          <w:rFonts w:ascii="Gill Sans MT" w:hAnsi="Gill Sans MT" w:cs="Gill Sans MT"/>
          <w:bCs/>
          <w:color w:val="000000" w:themeColor="text1"/>
          <w:w w:val="100"/>
          <w:sz w:val="27"/>
          <w:szCs w:val="27"/>
        </w:rPr>
        <w:br/>
      </w:r>
      <w:r w:rsidR="008A1B4E" w:rsidRPr="00184F19">
        <w:rPr>
          <w:rFonts w:ascii="Gill Sans MT" w:hAnsi="Gill Sans MT" w:cs="Gill Sans MT"/>
          <w:bCs/>
          <w:color w:val="000000" w:themeColor="text1"/>
          <w:w w:val="100"/>
          <w:sz w:val="27"/>
          <w:szCs w:val="27"/>
        </w:rPr>
        <w:t>CARNÉ SOCIO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1765"/>
      </w:tblGrid>
      <w:tr w:rsidR="008A1B4E" w:rsidRPr="00547254" w:rsidTr="000C1196">
        <w:trPr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4E" w:rsidRPr="00547254" w:rsidRDefault="008A1B4E" w:rsidP="007912CA">
            <w:pPr>
              <w:keepNext/>
              <w:keepLines/>
              <w:spacing w:before="40" w:after="50"/>
              <w:jc w:val="center"/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4E" w:rsidRPr="00547254" w:rsidRDefault="008A1B4E" w:rsidP="007912CA">
            <w:pPr>
              <w:keepNext/>
              <w:keepLines/>
              <w:spacing w:before="40" w:after="50"/>
              <w:jc w:val="center"/>
              <w:rPr>
                <w:rFonts w:ascii="Gill Sans MT" w:hAnsi="Gill Sans MT" w:cs="Gill Sans MT"/>
                <w:smallCaps/>
                <w:spacing w:val="-3"/>
                <w:w w:val="100"/>
                <w:sz w:val="16"/>
                <w:szCs w:val="16"/>
              </w:rPr>
            </w:pPr>
            <w:r w:rsidRPr="00547254">
              <w:rPr>
                <w:rFonts w:ascii="Gill Sans MT" w:hAnsi="Gill Sans MT" w:cs="Gill Sans MT"/>
                <w:smallCaps/>
                <w:spacing w:val="-3"/>
                <w:w w:val="100"/>
                <w:sz w:val="16"/>
                <w:szCs w:val="16"/>
              </w:rPr>
              <w:t xml:space="preserve">Empadronados </w:t>
            </w:r>
            <w:r w:rsidR="000C1196">
              <w:rPr>
                <w:rFonts w:ascii="Gill Sans MT" w:hAnsi="Gill Sans MT" w:cs="Gill Sans MT"/>
                <w:smallCaps/>
                <w:spacing w:val="-3"/>
                <w:w w:val="100"/>
                <w:sz w:val="16"/>
                <w:szCs w:val="16"/>
              </w:rPr>
              <w:t>(</w:t>
            </w:r>
            <w:r w:rsidRPr="00547254">
              <w:rPr>
                <w:rFonts w:ascii="Gill Sans MT" w:hAnsi="Gill Sans MT" w:cs="Gill Sans MT"/>
                <w:smallCaps/>
                <w:spacing w:val="-3"/>
                <w:w w:val="100"/>
                <w:sz w:val="16"/>
                <w:szCs w:val="16"/>
              </w:rPr>
              <w:t>€)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4E" w:rsidRPr="00547254" w:rsidRDefault="008A1B4E" w:rsidP="007912CA">
            <w:pPr>
              <w:keepNext/>
              <w:keepLines/>
              <w:spacing w:before="40" w:after="50"/>
              <w:jc w:val="center"/>
              <w:rPr>
                <w:rFonts w:ascii="Gill Sans MT" w:hAnsi="Gill Sans MT" w:cs="Gill Sans MT"/>
                <w:smallCaps/>
                <w:w w:val="100"/>
                <w:sz w:val="16"/>
                <w:szCs w:val="16"/>
              </w:rPr>
            </w:pPr>
            <w:r w:rsidRPr="00547254">
              <w:rPr>
                <w:rFonts w:ascii="Gill Sans MT" w:hAnsi="Gill Sans MT" w:cs="Gill Sans MT"/>
                <w:smallCaps/>
                <w:w w:val="100"/>
                <w:sz w:val="16"/>
                <w:szCs w:val="16"/>
              </w:rPr>
              <w:t>No empadronados (€)</w:t>
            </w:r>
          </w:p>
        </w:tc>
      </w:tr>
      <w:tr w:rsidR="008A1B4E" w:rsidRPr="00404505" w:rsidTr="000C1196">
        <w:trPr>
          <w:trHeight w:val="21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A1B4E" w:rsidRPr="00404505" w:rsidRDefault="008A1B4E" w:rsidP="000C1196">
            <w:pPr>
              <w:keepNext/>
              <w:keepLines/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404505">
              <w:rPr>
                <w:rFonts w:ascii="Gill Sans MT" w:hAnsi="Gill Sans MT" w:cs="Gill Sans MT"/>
                <w:b w:val="0"/>
                <w:w w:val="100"/>
                <w:sz w:val="20"/>
              </w:rPr>
              <w:t>Carné</w:t>
            </w:r>
            <w:r w:rsidR="00180BCA">
              <w:rPr>
                <w:rFonts w:ascii="Gill Sans MT" w:hAnsi="Gill Sans MT" w:cs="Gill Sans MT"/>
                <w:b w:val="0"/>
                <w:w w:val="100"/>
                <w:sz w:val="20"/>
              </w:rPr>
              <w:t xml:space="preserve"> </w:t>
            </w:r>
            <w:r w:rsidR="000C1196">
              <w:rPr>
                <w:rFonts w:ascii="Gill Sans MT" w:hAnsi="Gill Sans MT" w:cs="Gill Sans MT"/>
                <w:b w:val="0"/>
                <w:w w:val="100"/>
                <w:sz w:val="20"/>
              </w:rPr>
              <w:t>anual Socio adulto (1 año desde compra</w:t>
            </w:r>
            <w:r w:rsidRPr="00404505">
              <w:rPr>
                <w:rFonts w:ascii="Gill Sans MT" w:hAnsi="Gill Sans MT" w:cs="Gill Sans MT"/>
                <w:b w:val="0"/>
                <w:w w:val="100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A1B4E" w:rsidRPr="00404505" w:rsidRDefault="008A1B4E" w:rsidP="007912CA">
            <w:pPr>
              <w:keepNext/>
              <w:keepLines/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404505">
              <w:rPr>
                <w:rFonts w:ascii="Gill Sans MT" w:hAnsi="Gill Sans MT" w:cs="Gill Sans MT"/>
                <w:b w:val="0"/>
                <w:w w:val="100"/>
                <w:sz w:val="20"/>
              </w:rPr>
              <w:t>28,00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A1B4E" w:rsidRPr="00404505" w:rsidRDefault="008A1B4E" w:rsidP="007912CA">
            <w:pPr>
              <w:keepNext/>
              <w:keepLines/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404505">
              <w:rPr>
                <w:rFonts w:ascii="Gill Sans MT" w:hAnsi="Gill Sans MT" w:cs="Gill Sans MT"/>
                <w:b w:val="0"/>
                <w:w w:val="100"/>
                <w:sz w:val="20"/>
              </w:rPr>
              <w:t>46,00</w:t>
            </w:r>
          </w:p>
        </w:tc>
      </w:tr>
      <w:tr w:rsidR="008A1B4E" w:rsidRPr="00404505" w:rsidTr="000C1196">
        <w:trPr>
          <w:trHeight w:val="2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4E" w:rsidRPr="00404505" w:rsidRDefault="008A1B4E" w:rsidP="000C1196">
            <w:pPr>
              <w:keepNext/>
              <w:keepLines/>
              <w:spacing w:before="40" w:after="50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404505">
              <w:rPr>
                <w:rFonts w:ascii="Gill Sans MT" w:hAnsi="Gill Sans MT" w:cs="Gill Sans MT"/>
                <w:b w:val="0"/>
                <w:w w:val="100"/>
                <w:sz w:val="20"/>
              </w:rPr>
              <w:t>Carné a</w:t>
            </w:r>
            <w:r w:rsidR="00180BCA">
              <w:rPr>
                <w:rFonts w:ascii="Gill Sans MT" w:hAnsi="Gill Sans MT" w:cs="Gill Sans MT"/>
                <w:b w:val="0"/>
                <w:w w:val="100"/>
                <w:sz w:val="20"/>
              </w:rPr>
              <w:t>nual Socio infantil (</w:t>
            </w:r>
            <w:r w:rsidR="000C1196">
              <w:rPr>
                <w:rFonts w:ascii="Gill Sans MT" w:hAnsi="Gill Sans MT" w:cs="Gill Sans MT"/>
                <w:b w:val="0"/>
                <w:w w:val="100"/>
                <w:sz w:val="20"/>
              </w:rPr>
              <w:t>1 año desde compra</w:t>
            </w:r>
            <w:r w:rsidRPr="00404505">
              <w:rPr>
                <w:rFonts w:ascii="Gill Sans MT" w:hAnsi="Gill Sans MT" w:cs="Gill Sans MT"/>
                <w:b w:val="0"/>
                <w:w w:val="100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4E" w:rsidRPr="00404505" w:rsidRDefault="008A1B4E" w:rsidP="007912CA">
            <w:pPr>
              <w:keepNext/>
              <w:keepLines/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404505">
              <w:rPr>
                <w:rFonts w:ascii="Gill Sans MT" w:hAnsi="Gill Sans MT" w:cs="Gill Sans MT"/>
                <w:b w:val="0"/>
                <w:w w:val="100"/>
                <w:sz w:val="20"/>
              </w:rPr>
              <w:t>19,00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B4E" w:rsidRPr="00404505" w:rsidRDefault="008A1B4E" w:rsidP="007912CA">
            <w:pPr>
              <w:keepNext/>
              <w:keepLines/>
              <w:spacing w:before="40" w:after="50"/>
              <w:jc w:val="center"/>
              <w:rPr>
                <w:rFonts w:ascii="Gill Sans MT" w:hAnsi="Gill Sans MT" w:cs="Gill Sans MT"/>
                <w:b w:val="0"/>
                <w:w w:val="100"/>
                <w:sz w:val="20"/>
              </w:rPr>
            </w:pPr>
            <w:r w:rsidRPr="00404505">
              <w:rPr>
                <w:rFonts w:ascii="Gill Sans MT" w:hAnsi="Gill Sans MT" w:cs="Gill Sans MT"/>
                <w:b w:val="0"/>
                <w:w w:val="100"/>
                <w:sz w:val="20"/>
              </w:rPr>
              <w:t>34,00</w:t>
            </w:r>
          </w:p>
        </w:tc>
      </w:tr>
    </w:tbl>
    <w:p w:rsidR="006C459D" w:rsidRDefault="008A1B4E" w:rsidP="007912CA">
      <w:pPr>
        <w:pStyle w:val="Sangra2detindependiente"/>
        <w:keepNext/>
        <w:keepLines/>
        <w:spacing w:before="60" w:line="240" w:lineRule="exact"/>
        <w:ind w:left="1582"/>
        <w:jc w:val="left"/>
        <w:rPr>
          <w:rFonts w:ascii="Gill Sans MT" w:hAnsi="Gill Sans MT"/>
          <w:w w:val="100"/>
          <w:sz w:val="16"/>
          <w:szCs w:val="16"/>
          <w:lang w:val="es-ES"/>
        </w:rPr>
      </w:pPr>
      <w:r w:rsidRPr="00404505">
        <w:rPr>
          <w:rFonts w:ascii="Gill Sans MT" w:hAnsi="Gill Sans MT"/>
          <w:w w:val="100"/>
          <w:sz w:val="16"/>
          <w:szCs w:val="16"/>
          <w:lang w:val="es-ES"/>
        </w:rPr>
        <w:t>(SOCIO = ABONADO)</w:t>
      </w:r>
    </w:p>
    <w:p w:rsidR="009A617E" w:rsidRPr="009A617E" w:rsidRDefault="009A617E" w:rsidP="009A617E">
      <w:pPr>
        <w:pBdr>
          <w:bottom w:val="single" w:sz="18" w:space="1" w:color="auto"/>
        </w:pBdr>
        <w:tabs>
          <w:tab w:val="right" w:pos="15986"/>
        </w:tabs>
        <w:spacing w:before="320" w:line="320" w:lineRule="exact"/>
        <w:rPr>
          <w:rFonts w:ascii="Gill Sans MT" w:hAnsi="Gill Sans MT" w:cs="Gill Sans MT"/>
          <w:bCs/>
          <w:color w:val="000000" w:themeColor="text1"/>
          <w:w w:val="100"/>
          <w:sz w:val="27"/>
          <w:szCs w:val="27"/>
        </w:rPr>
      </w:pPr>
      <w:r w:rsidRPr="009A617E">
        <w:rPr>
          <w:rFonts w:ascii="Gill Sans MT" w:hAnsi="Gill Sans MT" w:cs="Gill Sans MT"/>
          <w:bCs/>
          <w:color w:val="000000" w:themeColor="text1"/>
          <w:w w:val="100"/>
          <w:sz w:val="27"/>
          <w:szCs w:val="27"/>
        </w:rPr>
        <w:t>OTROS REQUERIMIENTOS Y DESCUENTOS</w:t>
      </w:r>
    </w:p>
    <w:p w:rsidR="009A617E" w:rsidRDefault="009A617E" w:rsidP="009A617E">
      <w:pPr>
        <w:widowControl w:val="0"/>
        <w:autoSpaceDE w:val="0"/>
        <w:autoSpaceDN w:val="0"/>
        <w:ind w:left="538"/>
        <w:rPr>
          <w:rFonts w:ascii="Trebuchet MS" w:eastAsia="Trebuchet MS" w:hAnsi="Trebuchet MS" w:cs="Trebuchet MS"/>
          <w:color w:val="30468E"/>
          <w:spacing w:val="90"/>
          <w:w w:val="100"/>
          <w:position w:val="-3"/>
          <w:sz w:val="27"/>
          <w:szCs w:val="22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5"/>
        <w:gridCol w:w="2934"/>
      </w:tblGrid>
      <w:tr w:rsidR="00156BC8" w:rsidRPr="00547254" w:rsidTr="00F54362"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6BC8" w:rsidRPr="00547254" w:rsidRDefault="00156BC8" w:rsidP="004B4CBD">
            <w:pPr>
              <w:spacing w:before="40" w:after="50"/>
              <w:jc w:val="center"/>
              <w:rPr>
                <w:rFonts w:ascii="Gill Sans MT" w:hAnsi="Gill Sans MT" w:cs="Gill Sans MT"/>
                <w:bCs/>
                <w:smallCaps/>
                <w:w w:val="100"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6BC8" w:rsidRPr="00547254" w:rsidRDefault="00156BC8" w:rsidP="004B4CBD">
            <w:pPr>
              <w:spacing w:before="40" w:after="50"/>
              <w:jc w:val="center"/>
              <w:rPr>
                <w:rFonts w:ascii="Gill Sans MT" w:hAnsi="Gill Sans MT" w:cs="Gill Sans MT"/>
                <w:smallCaps/>
                <w:spacing w:val="-3"/>
                <w:w w:val="100"/>
                <w:sz w:val="16"/>
                <w:szCs w:val="16"/>
              </w:rPr>
            </w:pPr>
            <w:r w:rsidRPr="00547254">
              <w:rPr>
                <w:rFonts w:ascii="Gill Sans MT" w:hAnsi="Gill Sans MT" w:cs="Gill Sans MT"/>
                <w:smallCaps/>
                <w:spacing w:val="-3"/>
                <w:w w:val="100"/>
                <w:sz w:val="16"/>
                <w:szCs w:val="16"/>
              </w:rPr>
              <w:t>Empadronados €)</w:t>
            </w: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30468E"/>
          <w:left w:val="single" w:sz="4" w:space="0" w:color="30468E"/>
          <w:bottom w:val="single" w:sz="4" w:space="0" w:color="30468E"/>
          <w:right w:val="single" w:sz="4" w:space="0" w:color="30468E"/>
          <w:insideH w:val="single" w:sz="4" w:space="0" w:color="30468E"/>
          <w:insideV w:val="single" w:sz="4" w:space="0" w:color="30468E"/>
        </w:tblBorders>
        <w:tblLayout w:type="fixed"/>
        <w:tblLook w:val="01E0" w:firstRow="1" w:lastRow="1" w:firstColumn="1" w:lastColumn="1" w:noHBand="0" w:noVBand="0"/>
      </w:tblPr>
      <w:tblGrid>
        <w:gridCol w:w="6719"/>
        <w:gridCol w:w="2920"/>
      </w:tblGrid>
      <w:tr w:rsidR="00156BC8" w:rsidRPr="00156BC8" w:rsidTr="00F54362">
        <w:trPr>
          <w:trHeight w:val="561"/>
        </w:trPr>
        <w:tc>
          <w:tcPr>
            <w:tcW w:w="6719" w:type="dxa"/>
            <w:shd w:val="clear" w:color="auto" w:fill="FFFFFF"/>
          </w:tcPr>
          <w:p w:rsidR="00156BC8" w:rsidRPr="009A617E" w:rsidRDefault="000C1196" w:rsidP="000C1196">
            <w:pPr>
              <w:widowControl/>
              <w:autoSpaceDE/>
              <w:autoSpaceDN/>
              <w:spacing w:before="40" w:after="50"/>
              <w:ind w:left="113"/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</w:pPr>
            <w:r w:rsidRPr="000C1196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>Carné anual acceso empadronados: personas con discapacidad, piscina 1 y 2; pensionistas, piscina 1.*  1 enero/31 dic.</w:t>
            </w:r>
          </w:p>
        </w:tc>
        <w:tc>
          <w:tcPr>
            <w:tcW w:w="2920" w:type="dxa"/>
            <w:shd w:val="clear" w:color="auto" w:fill="FFFFFF"/>
            <w:vAlign w:val="center"/>
          </w:tcPr>
          <w:p w:rsidR="00156BC8" w:rsidRPr="009A617E" w:rsidRDefault="00156BC8" w:rsidP="00F54362">
            <w:pPr>
              <w:widowControl/>
              <w:autoSpaceDE/>
              <w:autoSpaceDN/>
              <w:spacing w:before="40" w:after="50"/>
              <w:ind w:right="391"/>
              <w:jc w:val="center"/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</w:pPr>
            <w:r w:rsidRPr="009A617E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>10,15</w:t>
            </w:r>
          </w:p>
        </w:tc>
      </w:tr>
      <w:tr w:rsidR="009A617E" w:rsidRPr="009A617E" w:rsidTr="00156BC8">
        <w:trPr>
          <w:trHeight w:val="1432"/>
        </w:trPr>
        <w:tc>
          <w:tcPr>
            <w:tcW w:w="9639" w:type="dxa"/>
            <w:gridSpan w:val="2"/>
            <w:shd w:val="clear" w:color="auto" w:fill="F1D3B3"/>
          </w:tcPr>
          <w:p w:rsidR="00F54362" w:rsidRDefault="009A617E" w:rsidP="00156BC8">
            <w:pPr>
              <w:widowControl/>
              <w:autoSpaceDE/>
              <w:autoSpaceDN/>
              <w:spacing w:before="40" w:after="50"/>
              <w:ind w:left="113"/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</w:pPr>
            <w:r w:rsidRPr="009A617E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>10 % dto. por Carné Joven Madrid: Uso de instalaciones, servicios Spa y cuotas de actividades.</w:t>
            </w:r>
          </w:p>
          <w:p w:rsidR="009A617E" w:rsidRPr="009A617E" w:rsidRDefault="009A617E" w:rsidP="00156BC8">
            <w:pPr>
              <w:widowControl/>
              <w:autoSpaceDE/>
              <w:autoSpaceDN/>
              <w:spacing w:before="40" w:after="50"/>
              <w:ind w:left="113"/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</w:pPr>
            <w:r w:rsidRPr="009A617E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>15 % dto. por Familia Numerosa: Uso de instalaciones, servicios Spa y cuotas de actividades.</w:t>
            </w:r>
          </w:p>
          <w:p w:rsidR="00F54362" w:rsidRDefault="009A617E" w:rsidP="00156BC8">
            <w:pPr>
              <w:widowControl/>
              <w:autoSpaceDE/>
              <w:autoSpaceDN/>
              <w:spacing w:before="40" w:after="50"/>
              <w:ind w:left="113"/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</w:pPr>
            <w:r w:rsidRPr="009A617E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>50 % dto. por Desempleado Empadronado: Uso de instalaciones, servicios Spa y cuotas de actividades.</w:t>
            </w:r>
          </w:p>
          <w:p w:rsidR="009A617E" w:rsidRPr="009A617E" w:rsidRDefault="009A617E" w:rsidP="00156BC8">
            <w:pPr>
              <w:widowControl/>
              <w:autoSpaceDE/>
              <w:autoSpaceDN/>
              <w:spacing w:before="40" w:after="50"/>
              <w:ind w:left="113"/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</w:pPr>
            <w:r w:rsidRPr="009A617E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>50 % dto. por Pensionista Empadronado: Sala Fitness, servicios Spa.</w:t>
            </w:r>
          </w:p>
          <w:p w:rsidR="009A617E" w:rsidRPr="009A617E" w:rsidRDefault="009A617E" w:rsidP="00156BC8">
            <w:pPr>
              <w:widowControl/>
              <w:autoSpaceDE/>
              <w:autoSpaceDN/>
              <w:spacing w:before="40" w:after="50"/>
              <w:ind w:left="113"/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</w:pPr>
            <w:r w:rsidRPr="009A617E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 xml:space="preserve">50 % dto. por </w:t>
            </w:r>
            <w:r w:rsidR="00F54362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>Persona con discapacidad</w:t>
            </w:r>
            <w:r w:rsidRPr="009A617E">
              <w:rPr>
                <w:rFonts w:ascii="Gill Sans MT" w:hAnsi="Gill Sans MT" w:cs="Gill Sans MT"/>
                <w:b w:val="0"/>
                <w:bCs/>
                <w:sz w:val="20"/>
                <w:lang w:val="es-ES"/>
              </w:rPr>
              <w:t xml:space="preserve"> Empadronado: Sala Fitness, servicios Spa.</w:t>
            </w:r>
          </w:p>
          <w:p w:rsidR="009A617E" w:rsidRPr="009A617E" w:rsidRDefault="009A617E" w:rsidP="00F54362">
            <w:pPr>
              <w:widowControl/>
              <w:autoSpaceDE/>
              <w:autoSpaceDN/>
              <w:spacing w:before="100" w:after="50"/>
              <w:ind w:left="113"/>
              <w:jc w:val="center"/>
              <w:rPr>
                <w:rFonts w:ascii="Gill Sans MT" w:hAnsi="Gill Sans MT" w:cs="Gill Sans MT"/>
                <w:bCs/>
                <w:sz w:val="20"/>
                <w:lang w:val="es-ES"/>
              </w:rPr>
            </w:pPr>
            <w:r w:rsidRPr="00652656">
              <w:rPr>
                <w:rFonts w:ascii="Gill Sans MT" w:hAnsi="Gill Sans MT" w:cs="Gill Sans MT"/>
                <w:bCs/>
                <w:color w:val="FF0000"/>
                <w:sz w:val="20"/>
                <w:lang w:val="es-ES"/>
              </w:rPr>
              <w:t xml:space="preserve">50 % dto. todos los viernes del </w:t>
            </w:r>
            <w:r w:rsidR="00F54362" w:rsidRPr="00652656">
              <w:rPr>
                <w:rFonts w:ascii="Gill Sans MT" w:hAnsi="Gill Sans MT" w:cs="Gill Sans MT"/>
                <w:bCs/>
                <w:color w:val="FF0000"/>
                <w:sz w:val="20"/>
                <w:lang w:val="es-ES"/>
              </w:rPr>
              <w:t>año e</w:t>
            </w:r>
            <w:r w:rsidRPr="00652656">
              <w:rPr>
                <w:rFonts w:ascii="Gill Sans MT" w:hAnsi="Gill Sans MT" w:cs="Gill Sans MT"/>
                <w:bCs/>
                <w:color w:val="FF0000"/>
                <w:sz w:val="20"/>
                <w:lang w:val="es-ES"/>
              </w:rPr>
              <w:t>n entradas individuales de las instalaciones</w:t>
            </w:r>
            <w:r w:rsidR="00F54362" w:rsidRPr="00652656">
              <w:rPr>
                <w:rFonts w:ascii="Gill Sans MT" w:hAnsi="Gill Sans MT" w:cs="Gill Sans MT"/>
                <w:bCs/>
                <w:color w:val="FF0000"/>
                <w:sz w:val="20"/>
                <w:lang w:val="es-ES"/>
              </w:rPr>
              <w:br/>
            </w:r>
            <w:r w:rsidRPr="00652656">
              <w:rPr>
                <w:rFonts w:ascii="Gill Sans MT" w:hAnsi="Gill Sans MT" w:cs="Gill Sans MT"/>
                <w:bCs/>
                <w:color w:val="FF0000"/>
                <w:sz w:val="20"/>
                <w:lang w:val="es-ES"/>
              </w:rPr>
              <w:t>del Centro Acuático Municipal.</w:t>
            </w:r>
          </w:p>
        </w:tc>
      </w:tr>
    </w:tbl>
    <w:p w:rsidR="009A617E" w:rsidRPr="009A617E" w:rsidRDefault="00EC57D4" w:rsidP="00E00859">
      <w:pPr>
        <w:widowControl w:val="0"/>
        <w:autoSpaceDE w:val="0"/>
        <w:autoSpaceDN w:val="0"/>
        <w:spacing w:before="196"/>
        <w:jc w:val="both"/>
        <w:rPr>
          <w:rFonts w:ascii="Gill Sans MT" w:eastAsia="Arial MT" w:hAnsi="Gill Sans MT" w:cs="Arial MT"/>
          <w:b w:val="0"/>
          <w:w w:val="100"/>
          <w:sz w:val="24"/>
          <w:szCs w:val="24"/>
          <w:lang w:eastAsia="en-US"/>
        </w:rPr>
      </w:pPr>
      <w:r w:rsidRPr="00EC57D4">
        <w:rPr>
          <w:rFonts w:ascii="Gill Sans MT" w:eastAsia="Arial MT" w:hAnsi="Gill Sans MT" w:cs="Arial MT"/>
          <w:spacing w:val="-5"/>
          <w:w w:val="100"/>
          <w:sz w:val="24"/>
          <w:szCs w:val="24"/>
          <w:lang w:eastAsia="en-US"/>
        </w:rPr>
        <w:t>*</w:t>
      </w:r>
      <w:r>
        <w:rPr>
          <w:rFonts w:ascii="Gill Sans MT" w:eastAsia="Arial MT" w:hAnsi="Gill Sans MT" w:cs="Arial MT"/>
          <w:color w:val="30468E"/>
          <w:spacing w:val="-5"/>
          <w:w w:val="100"/>
          <w:sz w:val="24"/>
          <w:szCs w:val="24"/>
          <w:lang w:eastAsia="en-US"/>
        </w:rPr>
        <w:t xml:space="preserve"> </w:t>
      </w:r>
      <w:r w:rsidR="009A617E" w:rsidRPr="009A617E">
        <w:rPr>
          <w:rFonts w:ascii="Gill Sans MT" w:eastAsia="Arial MT" w:hAnsi="Gill Sans MT" w:cs="Arial MT"/>
          <w:color w:val="30468E"/>
          <w:spacing w:val="-5"/>
          <w:w w:val="100"/>
          <w:sz w:val="24"/>
          <w:szCs w:val="24"/>
          <w:lang w:eastAsia="en-US"/>
        </w:rPr>
        <w:t xml:space="preserve">SOLO PARA EMPADRONADOS: </w:t>
      </w:r>
      <w:r w:rsidR="009A617E" w:rsidRPr="009A617E">
        <w:rPr>
          <w:rFonts w:ascii="Gill Sans MT" w:eastAsia="Arial MT" w:hAnsi="Gill Sans MT" w:cs="Arial MT"/>
          <w:b w:val="0"/>
          <w:spacing w:val="-5"/>
          <w:w w:val="100"/>
          <w:sz w:val="24"/>
          <w:szCs w:val="24"/>
          <w:lang w:eastAsia="en-US"/>
        </w:rPr>
        <w:t xml:space="preserve">Los </w:t>
      </w:r>
      <w:r w:rsidR="009A617E" w:rsidRPr="009A617E"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>pensionistas</w:t>
      </w:r>
      <w:r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 xml:space="preserve"> (piscina 1)</w:t>
      </w:r>
      <w:r w:rsidR="009A617E" w:rsidRPr="009A617E"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 xml:space="preserve">, niños y </w:t>
      </w:r>
      <w:r w:rsidR="00F54362" w:rsidRPr="00E00859"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>personas adultas con discapacidad igual o supe</w:t>
      </w:r>
      <w:r w:rsidR="009A617E" w:rsidRPr="009A617E"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>rior al</w:t>
      </w:r>
      <w:r w:rsidR="00F54362" w:rsidRPr="00E00859"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> </w:t>
      </w:r>
      <w:r w:rsidR="009A617E" w:rsidRPr="009A617E"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>33%, y si fuera necesario sus acompañantes</w:t>
      </w:r>
      <w:r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 xml:space="preserve"> (piscina 1 y 2)</w:t>
      </w:r>
      <w:r w:rsidR="009A617E" w:rsidRPr="009A617E"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 xml:space="preserve">, </w:t>
      </w:r>
      <w:r w:rsidRPr="00EC57D4"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 xml:space="preserve">podrán hacer uso de la piscina cubierta indicada y piscina de verano, en su modalidad de baño libre, de lunes a viernes, abonando el importe del carné de acceso, en los horarios establecidos para </w:t>
      </w:r>
      <w:r>
        <w:rPr>
          <w:rFonts w:ascii="Gill Sans MT" w:eastAsia="Arial MT" w:hAnsi="Gill Sans MT" w:cs="Arial MT"/>
          <w:b w:val="0"/>
          <w:spacing w:val="-4"/>
          <w:w w:val="100"/>
          <w:sz w:val="24"/>
          <w:szCs w:val="24"/>
          <w:lang w:eastAsia="en-US"/>
        </w:rPr>
        <w:t>ello (consultar estos horarios)</w:t>
      </w:r>
      <w:r w:rsidR="009A617E" w:rsidRPr="009A617E">
        <w:rPr>
          <w:rFonts w:ascii="Gill Sans MT" w:eastAsia="Arial MT" w:hAnsi="Gill Sans MT" w:cs="Arial MT"/>
          <w:b w:val="0"/>
          <w:w w:val="100"/>
          <w:sz w:val="24"/>
          <w:szCs w:val="24"/>
          <w:lang w:eastAsia="en-US"/>
        </w:rPr>
        <w:t>.</w:t>
      </w:r>
    </w:p>
    <w:p w:rsidR="009A617E" w:rsidRPr="009A617E" w:rsidRDefault="002527F3" w:rsidP="00E00859">
      <w:pPr>
        <w:widowControl w:val="0"/>
        <w:tabs>
          <w:tab w:val="left" w:pos="284"/>
        </w:tabs>
        <w:autoSpaceDE w:val="0"/>
        <w:autoSpaceDN w:val="0"/>
        <w:spacing w:before="200"/>
        <w:jc w:val="center"/>
        <w:rPr>
          <w:rFonts w:ascii="Gill Sans MT" w:eastAsia="Trebuchet MS" w:hAnsi="Gill Sans MT" w:cs="Trebuchet MS"/>
          <w:w w:val="100"/>
          <w:sz w:val="24"/>
          <w:szCs w:val="24"/>
          <w:lang w:eastAsia="en-US"/>
        </w:rPr>
      </w:pPr>
      <w:r>
        <w:rPr>
          <w:rFonts w:ascii="Gill Sans MT" w:eastAsia="Trebuchet MS" w:hAnsi="Gill Sans MT" w:cs="Trebuchet MS"/>
          <w:spacing w:val="-3"/>
          <w:w w:val="100"/>
          <w:sz w:val="24"/>
          <w:szCs w:val="24"/>
          <w:lang w:eastAsia="en-US"/>
        </w:rPr>
        <w:t>Preferentemente</w:t>
      </w:r>
      <w:r w:rsidR="009A617E" w:rsidRPr="009A617E">
        <w:rPr>
          <w:rFonts w:ascii="Gill Sans MT" w:eastAsia="Trebuchet MS" w:hAnsi="Gill Sans MT" w:cs="Trebuchet MS"/>
          <w:spacing w:val="-3"/>
          <w:w w:val="100"/>
          <w:sz w:val="24"/>
          <w:szCs w:val="24"/>
          <w:lang w:eastAsia="en-US"/>
        </w:rPr>
        <w:t xml:space="preserve"> se</w:t>
      </w:r>
      <w:r w:rsidR="009A617E" w:rsidRPr="009A617E">
        <w:rPr>
          <w:rFonts w:ascii="Gill Sans MT" w:eastAsia="Trebuchet MS" w:hAnsi="Gill Sans MT" w:cs="Trebuchet MS"/>
          <w:spacing w:val="-2"/>
          <w:w w:val="100"/>
          <w:sz w:val="24"/>
          <w:szCs w:val="24"/>
          <w:lang w:eastAsia="en-US"/>
        </w:rPr>
        <w:t xml:space="preserve"> </w:t>
      </w:r>
      <w:r w:rsidR="00E00859" w:rsidRPr="00E00859">
        <w:rPr>
          <w:rFonts w:ascii="Gill Sans MT" w:eastAsia="Trebuchet MS" w:hAnsi="Gill Sans MT" w:cs="Trebuchet MS"/>
          <w:spacing w:val="-3"/>
          <w:w w:val="100"/>
          <w:sz w:val="24"/>
          <w:szCs w:val="24"/>
          <w:lang w:eastAsia="en-US"/>
        </w:rPr>
        <w:t>cobrará</w:t>
      </w:r>
      <w:r w:rsidR="009A617E" w:rsidRPr="009A617E">
        <w:rPr>
          <w:rFonts w:ascii="Gill Sans MT" w:eastAsia="Trebuchet MS" w:hAnsi="Gill Sans MT" w:cs="Trebuchet MS"/>
          <w:spacing w:val="-2"/>
          <w:w w:val="100"/>
          <w:sz w:val="24"/>
          <w:szCs w:val="24"/>
          <w:lang w:eastAsia="en-US"/>
        </w:rPr>
        <w:t xml:space="preserve"> con tarjeta bancaria.</w:t>
      </w:r>
    </w:p>
    <w:p w:rsidR="009A617E" w:rsidRPr="009A617E" w:rsidRDefault="009A617E" w:rsidP="00E00859">
      <w:pPr>
        <w:widowControl w:val="0"/>
        <w:tabs>
          <w:tab w:val="left" w:pos="284"/>
        </w:tabs>
        <w:autoSpaceDE w:val="0"/>
        <w:autoSpaceDN w:val="0"/>
        <w:spacing w:before="80"/>
        <w:jc w:val="center"/>
        <w:rPr>
          <w:rFonts w:ascii="Gill Sans MT" w:eastAsia="Trebuchet MS" w:hAnsi="Gill Sans MT" w:cs="Trebuchet MS"/>
          <w:w w:val="100"/>
          <w:sz w:val="24"/>
          <w:szCs w:val="24"/>
          <w:lang w:eastAsia="en-US"/>
        </w:rPr>
      </w:pPr>
      <w:r w:rsidRPr="009A617E">
        <w:rPr>
          <w:rFonts w:ascii="Gill Sans MT" w:eastAsia="Trebuchet MS" w:hAnsi="Gill Sans MT" w:cs="Trebuchet MS"/>
          <w:spacing w:val="-3"/>
          <w:w w:val="100"/>
          <w:sz w:val="24"/>
          <w:szCs w:val="24"/>
          <w:lang w:eastAsia="en-US"/>
        </w:rPr>
        <w:t>Los descuentos</w:t>
      </w:r>
      <w:r w:rsidRPr="009A617E">
        <w:rPr>
          <w:rFonts w:ascii="Gill Sans MT" w:eastAsia="Trebuchet MS" w:hAnsi="Gill Sans MT" w:cs="Trebuchet MS"/>
          <w:spacing w:val="-2"/>
          <w:w w:val="100"/>
          <w:sz w:val="24"/>
          <w:szCs w:val="24"/>
          <w:lang w:eastAsia="en-US"/>
        </w:rPr>
        <w:t xml:space="preserve"> </w:t>
      </w:r>
      <w:r w:rsidRPr="009A617E">
        <w:rPr>
          <w:rFonts w:ascii="Gill Sans MT" w:eastAsia="Trebuchet MS" w:hAnsi="Gill Sans MT" w:cs="Trebuchet MS"/>
          <w:spacing w:val="-3"/>
          <w:w w:val="100"/>
          <w:sz w:val="24"/>
          <w:szCs w:val="24"/>
          <w:lang w:eastAsia="en-US"/>
        </w:rPr>
        <w:t>no</w:t>
      </w:r>
      <w:r w:rsidRPr="009A617E">
        <w:rPr>
          <w:rFonts w:ascii="Gill Sans MT" w:eastAsia="Trebuchet MS" w:hAnsi="Gill Sans MT" w:cs="Trebuchet MS"/>
          <w:spacing w:val="-2"/>
          <w:w w:val="100"/>
          <w:sz w:val="24"/>
          <w:szCs w:val="24"/>
          <w:lang w:eastAsia="en-US"/>
        </w:rPr>
        <w:t xml:space="preserve"> serán</w:t>
      </w:r>
      <w:r w:rsidRPr="009A617E">
        <w:rPr>
          <w:rFonts w:ascii="Gill Sans MT" w:eastAsia="Trebuchet MS" w:hAnsi="Gill Sans MT" w:cs="Trebuchet MS"/>
          <w:spacing w:val="-3"/>
          <w:w w:val="100"/>
          <w:sz w:val="24"/>
          <w:szCs w:val="24"/>
          <w:lang w:eastAsia="en-US"/>
        </w:rPr>
        <w:t xml:space="preserve"> </w:t>
      </w:r>
      <w:r w:rsidR="00AC1845">
        <w:rPr>
          <w:rFonts w:ascii="Gill Sans MT" w:eastAsia="Trebuchet MS" w:hAnsi="Gill Sans MT" w:cs="Trebuchet MS"/>
          <w:spacing w:val="-2"/>
          <w:w w:val="100"/>
          <w:sz w:val="24"/>
          <w:szCs w:val="24"/>
          <w:lang w:eastAsia="en-US"/>
        </w:rPr>
        <w:t>acumulables entre sí</w:t>
      </w:r>
      <w:r w:rsidRPr="009A617E">
        <w:rPr>
          <w:rFonts w:ascii="Gill Sans MT" w:eastAsia="Trebuchet MS" w:hAnsi="Gill Sans MT" w:cs="Trebuchet MS"/>
          <w:spacing w:val="-2"/>
          <w:w w:val="100"/>
          <w:sz w:val="24"/>
          <w:szCs w:val="24"/>
          <w:lang w:eastAsia="en-US"/>
        </w:rPr>
        <w:t>.</w:t>
      </w:r>
    </w:p>
    <w:p w:rsidR="009A617E" w:rsidRPr="009A617E" w:rsidRDefault="009A617E" w:rsidP="00E00859">
      <w:pPr>
        <w:widowControl w:val="0"/>
        <w:autoSpaceDE w:val="0"/>
        <w:autoSpaceDN w:val="0"/>
        <w:spacing w:before="200" w:after="120"/>
        <w:rPr>
          <w:rFonts w:ascii="Gill Sans MT" w:eastAsia="Trebuchet MS" w:hAnsi="Gill Sans MT" w:cs="Trebuchet MS"/>
          <w:w w:val="100"/>
          <w:sz w:val="24"/>
          <w:szCs w:val="24"/>
          <w:lang w:eastAsia="en-US"/>
        </w:rPr>
      </w:pPr>
      <w:r w:rsidRPr="009A617E">
        <w:rPr>
          <w:rFonts w:ascii="Gill Sans MT" w:eastAsia="Trebuchet MS" w:hAnsi="Gill Sans MT" w:cs="Trebuchet MS"/>
          <w:color w:val="30468E"/>
          <w:spacing w:val="-2"/>
          <w:w w:val="100"/>
          <w:sz w:val="24"/>
          <w:szCs w:val="24"/>
          <w:lang w:eastAsia="en-US"/>
        </w:rPr>
        <w:t>SOCIO</w:t>
      </w:r>
      <w:r w:rsidRPr="009A617E">
        <w:rPr>
          <w:rFonts w:ascii="Gill Sans MT" w:eastAsia="Trebuchet MS" w:hAnsi="Gill Sans MT" w:cs="Trebuchet MS"/>
          <w:color w:val="30468E"/>
          <w:spacing w:val="-19"/>
          <w:w w:val="100"/>
          <w:sz w:val="24"/>
          <w:szCs w:val="24"/>
          <w:lang w:eastAsia="en-US"/>
        </w:rPr>
        <w:t xml:space="preserve"> </w:t>
      </w:r>
      <w:r w:rsidRPr="009A617E">
        <w:rPr>
          <w:rFonts w:ascii="Gill Sans MT" w:eastAsia="Trebuchet MS" w:hAnsi="Gill Sans MT" w:cs="Trebuchet MS"/>
          <w:color w:val="30468E"/>
          <w:spacing w:val="-1"/>
          <w:w w:val="100"/>
          <w:sz w:val="24"/>
          <w:szCs w:val="24"/>
          <w:lang w:eastAsia="en-US"/>
        </w:rPr>
        <w:t>=</w:t>
      </w:r>
      <w:r w:rsidRPr="009A617E">
        <w:rPr>
          <w:rFonts w:ascii="Gill Sans MT" w:eastAsia="Trebuchet MS" w:hAnsi="Gill Sans MT" w:cs="Trebuchet MS"/>
          <w:color w:val="30468E"/>
          <w:spacing w:val="-19"/>
          <w:w w:val="100"/>
          <w:sz w:val="24"/>
          <w:szCs w:val="24"/>
          <w:lang w:eastAsia="en-US"/>
        </w:rPr>
        <w:t xml:space="preserve"> </w:t>
      </w:r>
      <w:r w:rsidRPr="009A617E">
        <w:rPr>
          <w:rFonts w:ascii="Gill Sans MT" w:eastAsia="Trebuchet MS" w:hAnsi="Gill Sans MT" w:cs="Trebuchet MS"/>
          <w:color w:val="30468E"/>
          <w:spacing w:val="-1"/>
          <w:w w:val="100"/>
          <w:sz w:val="24"/>
          <w:szCs w:val="24"/>
          <w:lang w:eastAsia="en-US"/>
        </w:rPr>
        <w:t>ABONADO</w:t>
      </w:r>
    </w:p>
    <w:p w:rsidR="009A617E" w:rsidRDefault="009A617E" w:rsidP="009D710E">
      <w:pPr>
        <w:pStyle w:val="Sangra2detindependiente"/>
        <w:spacing w:before="60" w:line="240" w:lineRule="exact"/>
        <w:ind w:left="1582"/>
        <w:jc w:val="left"/>
      </w:pPr>
    </w:p>
    <w:sectPr w:rsidR="009A617E" w:rsidSect="008A1B4E">
      <w:headerReference w:type="default" r:id="rId7"/>
      <w:headerReference w:type="first" r:id="rId8"/>
      <w:pgSz w:w="11906" w:h="16838" w:code="9"/>
      <w:pgMar w:top="1134" w:right="1134" w:bottom="1134" w:left="1134" w:header="56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4E" w:rsidRDefault="008A1B4E" w:rsidP="008A1B4E">
      <w:r>
        <w:separator/>
      </w:r>
    </w:p>
  </w:endnote>
  <w:endnote w:type="continuationSeparator" w:id="0">
    <w:p w:rsidR="008A1B4E" w:rsidRDefault="008A1B4E" w:rsidP="008A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AltOneM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4E" w:rsidRDefault="008A1B4E" w:rsidP="008A1B4E">
      <w:r>
        <w:separator/>
      </w:r>
    </w:p>
  </w:footnote>
  <w:footnote w:type="continuationSeparator" w:id="0">
    <w:p w:rsidR="008A1B4E" w:rsidRDefault="008A1B4E" w:rsidP="008A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17" w:rsidRPr="0099291F" w:rsidRDefault="008A1B4E" w:rsidP="0099291F">
    <w:pPr>
      <w:pStyle w:val="Encabezado"/>
      <w:rPr>
        <w:rFonts w:ascii="Gill Sans MT" w:hAnsi="Gill Sans MT"/>
        <w:b w:val="0"/>
        <w:smallCaps/>
        <w:sz w:val="20"/>
      </w:rPr>
    </w:pPr>
    <w:r w:rsidRPr="0099291F">
      <w:rPr>
        <w:rFonts w:ascii="Gill Sans MT" w:hAnsi="Gill Sans MT"/>
        <w:b w:val="0"/>
        <w:smallCaps/>
        <w:noProof/>
        <w:w w:val="100"/>
        <w:sz w:val="20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6018530</wp:posOffset>
          </wp:positionH>
          <wp:positionV relativeFrom="page">
            <wp:posOffset>351790</wp:posOffset>
          </wp:positionV>
          <wp:extent cx="1184275" cy="314325"/>
          <wp:effectExtent l="0" t="0" r="0" b="9525"/>
          <wp:wrapNone/>
          <wp:docPr id="2" name="Imagen 2" descr="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A82" w:rsidRPr="0099291F">
      <w:rPr>
        <w:rFonts w:ascii="Gill Sans MT" w:hAnsi="Gill Sans MT"/>
        <w:b w:val="0"/>
        <w:smallCaps/>
        <w:sz w:val="20"/>
      </w:rPr>
      <w:t>Área de Deportes</w:t>
    </w:r>
  </w:p>
  <w:p w:rsidR="00862117" w:rsidRPr="002102A5" w:rsidRDefault="00480011" w:rsidP="00862117">
    <w:pPr>
      <w:pStyle w:val="Encabezado"/>
      <w:spacing w:line="160" w:lineRule="exact"/>
      <w:rPr>
        <w:rFonts w:ascii="Gill Sans MT" w:hAnsi="Gill Sans MT"/>
        <w:b w:val="0"/>
        <w:sz w:val="16"/>
      </w:rPr>
    </w:pPr>
  </w:p>
  <w:p w:rsidR="00862117" w:rsidRDefault="00480011" w:rsidP="0099291F">
    <w:pPr>
      <w:pStyle w:val="Encabezado"/>
      <w:pBdr>
        <w:top w:val="single" w:sz="4" w:space="1" w:color="auto"/>
      </w:pBdr>
      <w:spacing w:line="160" w:lineRule="exact"/>
      <w:rPr>
        <w:rFonts w:ascii="Gill Sans MT" w:hAnsi="Gill Sans MT"/>
        <w:b w:val="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AE" w:rsidRPr="00A919C1" w:rsidRDefault="008A1B4E" w:rsidP="00341666">
    <w:pPr>
      <w:pStyle w:val="Encabezado"/>
      <w:ind w:left="284"/>
      <w:rPr>
        <w:rFonts w:ascii="Gill Sans MT" w:hAnsi="Gill Sans MT"/>
        <w:b w:val="0"/>
        <w:sz w:val="16"/>
        <w:szCs w:val="16"/>
      </w:rPr>
    </w:pPr>
    <w:r w:rsidRPr="00A919C1">
      <w:rPr>
        <w:rFonts w:ascii="Gill Sans MT" w:hAnsi="Gill Sans MT"/>
        <w:b w:val="0"/>
        <w:noProof/>
        <w:w w:val="100"/>
        <w:sz w:val="16"/>
        <w:szCs w:val="16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232025" cy="592455"/>
          <wp:effectExtent l="0" t="0" r="0" b="0"/>
          <wp:wrapNone/>
          <wp:docPr id="1" name="Imagen 1" descr="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0AE" w:rsidRPr="002102A5" w:rsidRDefault="00F80A82" w:rsidP="005A7D55">
    <w:pPr>
      <w:pStyle w:val="Encabezado"/>
      <w:spacing w:line="320" w:lineRule="exact"/>
      <w:rPr>
        <w:rFonts w:ascii="Gill Sans MT" w:hAnsi="Gill Sans MT"/>
        <w:b w:val="0"/>
        <w:sz w:val="32"/>
      </w:rPr>
    </w:pPr>
    <w:r w:rsidRPr="002102A5">
      <w:rPr>
        <w:rFonts w:ascii="Gill Sans MT" w:hAnsi="Gill Sans MT"/>
        <w:b w:val="0"/>
        <w:sz w:val="32"/>
      </w:rPr>
      <w:t xml:space="preserve">Área de </w:t>
    </w:r>
    <w:r>
      <w:rPr>
        <w:rFonts w:ascii="Gill Sans MT" w:hAnsi="Gill Sans MT"/>
        <w:b w:val="0"/>
        <w:sz w:val="32"/>
      </w:rPr>
      <w:t>Deportes</w:t>
    </w:r>
  </w:p>
  <w:p w:rsidR="006770AE" w:rsidRPr="002102A5" w:rsidRDefault="00480011" w:rsidP="005A7D55">
    <w:pPr>
      <w:pStyle w:val="Encabezado"/>
      <w:spacing w:line="160" w:lineRule="exact"/>
      <w:rPr>
        <w:rFonts w:ascii="Gill Sans MT" w:hAnsi="Gill Sans MT"/>
        <w:b w:val="0"/>
        <w:sz w:val="16"/>
      </w:rPr>
    </w:pPr>
  </w:p>
  <w:p w:rsidR="006770AE" w:rsidRPr="002102A5" w:rsidRDefault="00F80A82" w:rsidP="005A7D55">
    <w:pPr>
      <w:pStyle w:val="Encabezado"/>
      <w:spacing w:line="160" w:lineRule="exact"/>
      <w:rPr>
        <w:rFonts w:ascii="Gill Sans MT" w:hAnsi="Gill Sans MT"/>
        <w:b w:val="0"/>
        <w:sz w:val="16"/>
      </w:rPr>
    </w:pPr>
    <w:r>
      <w:rPr>
        <w:rFonts w:ascii="Gill Sans MT" w:hAnsi="Gill Sans MT"/>
        <w:b w:val="0"/>
        <w:sz w:val="16"/>
      </w:rPr>
      <w:t xml:space="preserve">Las </w:t>
    </w:r>
    <w:proofErr w:type="spellStart"/>
    <w:r>
      <w:rPr>
        <w:rFonts w:ascii="Gill Sans MT" w:hAnsi="Gill Sans MT"/>
        <w:b w:val="0"/>
        <w:sz w:val="16"/>
      </w:rPr>
      <w:t>Águedas</w:t>
    </w:r>
    <w:proofErr w:type="spellEnd"/>
    <w:r>
      <w:rPr>
        <w:rFonts w:ascii="Gill Sans MT" w:hAnsi="Gill Sans MT"/>
        <w:b w:val="0"/>
        <w:sz w:val="16"/>
      </w:rPr>
      <w:t>, s/n</w:t>
    </w:r>
  </w:p>
  <w:p w:rsidR="006770AE" w:rsidRPr="002102A5" w:rsidRDefault="00F80A82" w:rsidP="005A7D55">
    <w:pPr>
      <w:pStyle w:val="Encabezado"/>
      <w:spacing w:line="160" w:lineRule="exact"/>
      <w:rPr>
        <w:rFonts w:ascii="Gill Sans MT" w:hAnsi="Gill Sans MT"/>
        <w:b w:val="0"/>
        <w:sz w:val="16"/>
      </w:rPr>
    </w:pPr>
    <w:r w:rsidRPr="002102A5">
      <w:rPr>
        <w:rFonts w:ascii="Gill Sans MT" w:hAnsi="Gill Sans MT"/>
        <w:b w:val="0"/>
        <w:sz w:val="16"/>
      </w:rPr>
      <w:t>28400 Collado Villalba - Madrid</w:t>
    </w:r>
  </w:p>
  <w:p w:rsidR="006770AE" w:rsidRPr="002102A5" w:rsidRDefault="00F80A82" w:rsidP="005A7D55">
    <w:pPr>
      <w:pStyle w:val="Encabezado"/>
      <w:tabs>
        <w:tab w:val="clear" w:pos="4252"/>
        <w:tab w:val="clear" w:pos="8504"/>
        <w:tab w:val="left" w:pos="490"/>
      </w:tabs>
      <w:spacing w:line="160" w:lineRule="exact"/>
      <w:rPr>
        <w:rFonts w:ascii="Gill Sans MT" w:hAnsi="Gill Sans MT"/>
        <w:b w:val="0"/>
        <w:sz w:val="16"/>
      </w:rPr>
    </w:pPr>
    <w:r>
      <w:rPr>
        <w:rFonts w:ascii="Gill Sans MT" w:hAnsi="Gill Sans MT"/>
        <w:b w:val="0"/>
        <w:sz w:val="16"/>
      </w:rPr>
      <w:t>T.</w:t>
    </w:r>
    <w:r>
      <w:rPr>
        <w:rFonts w:ascii="Gill Sans MT" w:hAnsi="Gill Sans MT"/>
        <w:b w:val="0"/>
        <w:sz w:val="16"/>
      </w:rPr>
      <w:tab/>
      <w:t>918 56 28 50 (opción 8)</w:t>
    </w:r>
  </w:p>
  <w:p w:rsidR="006770AE" w:rsidRPr="002102A5" w:rsidRDefault="00F80A82" w:rsidP="005A7D55">
    <w:pPr>
      <w:pStyle w:val="Encabezado"/>
      <w:tabs>
        <w:tab w:val="clear" w:pos="4252"/>
        <w:tab w:val="clear" w:pos="8504"/>
        <w:tab w:val="left" w:pos="490"/>
      </w:tabs>
      <w:spacing w:line="160" w:lineRule="exact"/>
      <w:rPr>
        <w:rFonts w:ascii="Gill Sans MT" w:hAnsi="Gill Sans MT"/>
        <w:b w:val="0"/>
        <w:sz w:val="16"/>
      </w:rPr>
    </w:pPr>
    <w:r>
      <w:rPr>
        <w:rFonts w:ascii="Gill Sans MT" w:hAnsi="Gill Sans MT"/>
        <w:b w:val="0"/>
        <w:sz w:val="16"/>
      </w:rPr>
      <w:t>T.</w:t>
    </w:r>
    <w:r>
      <w:rPr>
        <w:rFonts w:ascii="Gill Sans MT" w:hAnsi="Gill Sans MT"/>
        <w:b w:val="0"/>
        <w:sz w:val="16"/>
      </w:rPr>
      <w:tab/>
      <w:t>918 49 87 15</w:t>
    </w:r>
  </w:p>
  <w:p w:rsidR="006770AE" w:rsidRPr="002102A5" w:rsidRDefault="00480011" w:rsidP="005A7D55">
    <w:pPr>
      <w:pStyle w:val="Encabezado"/>
      <w:spacing w:line="160" w:lineRule="exact"/>
      <w:rPr>
        <w:rFonts w:ascii="Gill Sans MT" w:hAnsi="Gill Sans MT"/>
        <w:b w:val="0"/>
        <w:sz w:val="16"/>
      </w:rPr>
    </w:pPr>
  </w:p>
  <w:p w:rsidR="006770AE" w:rsidRDefault="00480011" w:rsidP="005A7D55">
    <w:pPr>
      <w:pStyle w:val="Encabezado"/>
      <w:spacing w:line="160" w:lineRule="exact"/>
      <w:rPr>
        <w:rFonts w:ascii="Gill Sans MT" w:hAnsi="Gill Sans MT"/>
        <w:b w:val="0"/>
        <w:sz w:val="16"/>
      </w:rPr>
    </w:pPr>
  </w:p>
  <w:p w:rsidR="006770AE" w:rsidRDefault="00480011" w:rsidP="005A7D55">
    <w:pPr>
      <w:pStyle w:val="Encabezado"/>
      <w:spacing w:line="160" w:lineRule="exact"/>
      <w:rPr>
        <w:rFonts w:ascii="Gill Sans MT" w:hAnsi="Gill Sans MT"/>
        <w:b w:val="0"/>
        <w:sz w:val="16"/>
      </w:rPr>
    </w:pPr>
  </w:p>
  <w:p w:rsidR="00AA7EA7" w:rsidRDefault="00480011" w:rsidP="005A7D55">
    <w:pPr>
      <w:pStyle w:val="Encabezado"/>
      <w:spacing w:line="160" w:lineRule="exact"/>
      <w:rPr>
        <w:rFonts w:ascii="Gill Sans MT" w:hAnsi="Gill Sans MT"/>
        <w:b w:val="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02EB2"/>
    <w:multiLevelType w:val="hybridMultilevel"/>
    <w:tmpl w:val="558C7004"/>
    <w:lvl w:ilvl="0" w:tplc="E0ACC98E">
      <w:numFmt w:val="bullet"/>
      <w:lvlText w:val="*"/>
      <w:lvlJc w:val="left"/>
      <w:pPr>
        <w:ind w:left="607" w:hanging="112"/>
      </w:pPr>
      <w:rPr>
        <w:rFonts w:ascii="Trebuchet MS" w:eastAsia="Trebuchet MS" w:hAnsi="Trebuchet MS" w:cs="Trebuchet MS" w:hint="default"/>
        <w:b/>
        <w:bCs/>
        <w:i/>
        <w:iCs/>
        <w:w w:val="93"/>
        <w:sz w:val="18"/>
        <w:szCs w:val="18"/>
        <w:lang w:val="es-ES" w:eastAsia="en-US" w:bidi="ar-SA"/>
      </w:rPr>
    </w:lvl>
    <w:lvl w:ilvl="1" w:tplc="DDE07A46">
      <w:numFmt w:val="bullet"/>
      <w:lvlText w:val="•"/>
      <w:lvlJc w:val="left"/>
      <w:pPr>
        <w:ind w:left="2223" w:hanging="112"/>
      </w:pPr>
      <w:rPr>
        <w:rFonts w:hint="default"/>
        <w:lang w:val="es-ES" w:eastAsia="en-US" w:bidi="ar-SA"/>
      </w:rPr>
    </w:lvl>
    <w:lvl w:ilvl="2" w:tplc="4BC40C4C">
      <w:numFmt w:val="bullet"/>
      <w:lvlText w:val="•"/>
      <w:lvlJc w:val="left"/>
      <w:pPr>
        <w:ind w:left="3847" w:hanging="112"/>
      </w:pPr>
      <w:rPr>
        <w:rFonts w:hint="default"/>
        <w:lang w:val="es-ES" w:eastAsia="en-US" w:bidi="ar-SA"/>
      </w:rPr>
    </w:lvl>
    <w:lvl w:ilvl="3" w:tplc="27FC6992">
      <w:numFmt w:val="bullet"/>
      <w:lvlText w:val="•"/>
      <w:lvlJc w:val="left"/>
      <w:pPr>
        <w:ind w:left="5471" w:hanging="112"/>
      </w:pPr>
      <w:rPr>
        <w:rFonts w:hint="default"/>
        <w:lang w:val="es-ES" w:eastAsia="en-US" w:bidi="ar-SA"/>
      </w:rPr>
    </w:lvl>
    <w:lvl w:ilvl="4" w:tplc="8B585642">
      <w:numFmt w:val="bullet"/>
      <w:lvlText w:val="•"/>
      <w:lvlJc w:val="left"/>
      <w:pPr>
        <w:ind w:left="7095" w:hanging="112"/>
      </w:pPr>
      <w:rPr>
        <w:rFonts w:hint="default"/>
        <w:lang w:val="es-ES" w:eastAsia="en-US" w:bidi="ar-SA"/>
      </w:rPr>
    </w:lvl>
    <w:lvl w:ilvl="5" w:tplc="78C46952">
      <w:numFmt w:val="bullet"/>
      <w:lvlText w:val="•"/>
      <w:lvlJc w:val="left"/>
      <w:pPr>
        <w:ind w:left="8718" w:hanging="112"/>
      </w:pPr>
      <w:rPr>
        <w:rFonts w:hint="default"/>
        <w:lang w:val="es-ES" w:eastAsia="en-US" w:bidi="ar-SA"/>
      </w:rPr>
    </w:lvl>
    <w:lvl w:ilvl="6" w:tplc="EDA21C9E">
      <w:numFmt w:val="bullet"/>
      <w:lvlText w:val="•"/>
      <w:lvlJc w:val="left"/>
      <w:pPr>
        <w:ind w:left="10342" w:hanging="112"/>
      </w:pPr>
      <w:rPr>
        <w:rFonts w:hint="default"/>
        <w:lang w:val="es-ES" w:eastAsia="en-US" w:bidi="ar-SA"/>
      </w:rPr>
    </w:lvl>
    <w:lvl w:ilvl="7" w:tplc="50066A16">
      <w:numFmt w:val="bullet"/>
      <w:lvlText w:val="•"/>
      <w:lvlJc w:val="left"/>
      <w:pPr>
        <w:ind w:left="11966" w:hanging="112"/>
      </w:pPr>
      <w:rPr>
        <w:rFonts w:hint="default"/>
        <w:lang w:val="es-ES" w:eastAsia="en-US" w:bidi="ar-SA"/>
      </w:rPr>
    </w:lvl>
    <w:lvl w:ilvl="8" w:tplc="3BE08D78">
      <w:numFmt w:val="bullet"/>
      <w:lvlText w:val="•"/>
      <w:lvlJc w:val="left"/>
      <w:pPr>
        <w:ind w:left="13590" w:hanging="11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4E"/>
    <w:rsid w:val="00050F95"/>
    <w:rsid w:val="000C1196"/>
    <w:rsid w:val="000E2424"/>
    <w:rsid w:val="00156BC8"/>
    <w:rsid w:val="00180BCA"/>
    <w:rsid w:val="00184F19"/>
    <w:rsid w:val="001D27AA"/>
    <w:rsid w:val="001F2DD8"/>
    <w:rsid w:val="002527F3"/>
    <w:rsid w:val="002C0FC5"/>
    <w:rsid w:val="00367135"/>
    <w:rsid w:val="00480011"/>
    <w:rsid w:val="004A4093"/>
    <w:rsid w:val="0058381C"/>
    <w:rsid w:val="005A7D55"/>
    <w:rsid w:val="00632907"/>
    <w:rsid w:val="00652656"/>
    <w:rsid w:val="006A2848"/>
    <w:rsid w:val="007912CA"/>
    <w:rsid w:val="008A1B4E"/>
    <w:rsid w:val="0094569D"/>
    <w:rsid w:val="009A617E"/>
    <w:rsid w:val="009D710E"/>
    <w:rsid w:val="00AC1845"/>
    <w:rsid w:val="00C264C5"/>
    <w:rsid w:val="00CF16F5"/>
    <w:rsid w:val="00E00859"/>
    <w:rsid w:val="00EC57D4"/>
    <w:rsid w:val="00EE48FF"/>
    <w:rsid w:val="00F54362"/>
    <w:rsid w:val="00F80A82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62389A"/>
  <w15:chartTrackingRefBased/>
  <w15:docId w15:val="{90119121-3446-44EA-9694-06844175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w w:val="75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4E"/>
    <w:pPr>
      <w:jc w:val="left"/>
    </w:pPr>
    <w:rPr>
      <w:rFonts w:ascii="GillAltOneMT" w:eastAsia="Times New Roman" w:hAnsi="GillAltOneMT" w:cs="Times New Roman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A1B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1B4E"/>
    <w:rPr>
      <w:rFonts w:ascii="GillAltOneMT" w:eastAsia="Times New Roman" w:hAnsi="GillAltOneMT" w:cs="Times New Roman"/>
      <w:b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8A1B4E"/>
    <w:pPr>
      <w:spacing w:before="3000"/>
      <w:ind w:left="4536"/>
      <w:jc w:val="center"/>
    </w:pPr>
    <w:rPr>
      <w:b w:val="0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A1B4E"/>
    <w:rPr>
      <w:rFonts w:ascii="GillAltOneMT" w:eastAsia="Times New Roman" w:hAnsi="GillAltOneMT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A1B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B4E"/>
    <w:rPr>
      <w:rFonts w:ascii="GillAltOneMT" w:eastAsia="Times New Roman" w:hAnsi="GillAltOneMT" w:cs="Times New Roman"/>
      <w:b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A617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A617E"/>
    <w:rPr>
      <w:rFonts w:ascii="GillAltOneMT" w:eastAsia="Times New Roman" w:hAnsi="GillAltOneMT" w:cs="Times New Roman"/>
      <w:b/>
      <w:sz w:val="28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9A617E"/>
    <w:pPr>
      <w:widowControl w:val="0"/>
      <w:autoSpaceDE w:val="0"/>
      <w:autoSpaceDN w:val="0"/>
      <w:jc w:val="left"/>
    </w:pPr>
    <w:rPr>
      <w:rFonts w:ascii="Calibri" w:hAnsi="Calibri"/>
      <w:w w:val="10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C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Mariluz Martinez Portero</dc:creator>
  <cp:keywords/>
  <dc:description/>
  <cp:lastModifiedBy>Mariluz Martinez Portero</cp:lastModifiedBy>
  <cp:revision>3</cp:revision>
  <cp:lastPrinted>2024-09-27T08:33:00Z</cp:lastPrinted>
  <dcterms:created xsi:type="dcterms:W3CDTF">2025-03-21T14:21:00Z</dcterms:created>
  <dcterms:modified xsi:type="dcterms:W3CDTF">2025-03-21T14:28:00Z</dcterms:modified>
</cp:coreProperties>
</file>